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A7" w:rsidRDefault="001A4FCF" w:rsidP="001A4FCF">
      <w:pPr>
        <w:spacing w:after="0"/>
        <w:jc w:val="center"/>
        <w:rPr>
          <w:rFonts w:ascii="Times New Roman" w:hAnsi="Times New Roman" w:cs="Times New Roman"/>
          <w:sz w:val="26"/>
          <w:szCs w:val="26"/>
        </w:rPr>
      </w:pPr>
      <w:r>
        <w:rPr>
          <w:rFonts w:ascii="Times New Roman" w:hAnsi="Times New Roman" w:cs="Times New Roman"/>
          <w:sz w:val="26"/>
          <w:szCs w:val="26"/>
        </w:rPr>
        <w:t>Объявление</w:t>
      </w:r>
    </w:p>
    <w:p w:rsidR="001A4FCF" w:rsidRDefault="001A4FCF" w:rsidP="001A4FCF">
      <w:pPr>
        <w:spacing w:after="0"/>
        <w:jc w:val="center"/>
        <w:rPr>
          <w:rFonts w:ascii="Times New Roman" w:hAnsi="Times New Roman" w:cs="Times New Roman"/>
          <w:sz w:val="26"/>
          <w:szCs w:val="26"/>
        </w:rPr>
      </w:pPr>
      <w:r>
        <w:rPr>
          <w:rFonts w:ascii="Times New Roman" w:hAnsi="Times New Roman" w:cs="Times New Roman"/>
          <w:sz w:val="26"/>
          <w:szCs w:val="26"/>
        </w:rPr>
        <w:t xml:space="preserve">о проведении отбора исполнителей услуг на предоставление грантов в форме субсидий в рамках системы персонифицированного финансирования, в связи с оказанием услуг по реализации дополнительных общеобразовательных программ </w:t>
      </w:r>
    </w:p>
    <w:p w:rsidR="001A4FCF" w:rsidRDefault="001A4FCF" w:rsidP="001A4FCF">
      <w:pPr>
        <w:spacing w:after="0"/>
        <w:jc w:val="center"/>
        <w:rPr>
          <w:rFonts w:ascii="Times New Roman" w:hAnsi="Times New Roman" w:cs="Times New Roman"/>
          <w:sz w:val="26"/>
          <w:szCs w:val="26"/>
        </w:rPr>
      </w:pPr>
    </w:p>
    <w:tbl>
      <w:tblPr>
        <w:tblStyle w:val="a3"/>
        <w:tblW w:w="9747" w:type="dxa"/>
        <w:tblLook w:val="04A0" w:firstRow="1" w:lastRow="0" w:firstColumn="1" w:lastColumn="0" w:noHBand="0" w:noVBand="1"/>
      </w:tblPr>
      <w:tblGrid>
        <w:gridCol w:w="675"/>
        <w:gridCol w:w="4111"/>
        <w:gridCol w:w="4961"/>
      </w:tblGrid>
      <w:tr w:rsidR="001A4FCF" w:rsidTr="00ED2CB5">
        <w:tc>
          <w:tcPr>
            <w:tcW w:w="675" w:type="dxa"/>
          </w:tcPr>
          <w:p w:rsidR="001A4FCF" w:rsidRDefault="001A4FCF" w:rsidP="001A4FCF">
            <w:pP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9072" w:type="dxa"/>
            <w:gridSpan w:val="2"/>
          </w:tcPr>
          <w:p w:rsidR="001A4FCF" w:rsidRPr="00597632" w:rsidRDefault="001A4FCF" w:rsidP="00597632">
            <w:pPr>
              <w:jc w:val="both"/>
              <w:rPr>
                <w:rFonts w:ascii="Times New Roman" w:hAnsi="Times New Roman" w:cs="Times New Roman"/>
                <w:sz w:val="26"/>
                <w:szCs w:val="26"/>
              </w:rPr>
            </w:pPr>
            <w:r w:rsidRPr="00597632">
              <w:rPr>
                <w:rFonts w:ascii="Times New Roman" w:hAnsi="Times New Roman" w:cs="Times New Roman"/>
                <w:sz w:val="26"/>
                <w:szCs w:val="26"/>
              </w:rPr>
              <w:t xml:space="preserve">Отбор исполнителей услуг на предоставление грантов в форме субсидий в рамках системы персонифицированного финансирования, в связи с оказанием услуг по реализации дополнительных общеобразовательных программ (далее - Отбор) проводится в соответствии с Порядком предоставления грантов в форме субсидии </w:t>
            </w:r>
            <w:r w:rsidR="00597632" w:rsidRPr="00597632">
              <w:rPr>
                <w:rFonts w:ascii="Times New Roman" w:hAnsi="Times New Roman" w:cs="Times New Roman"/>
                <w:bCs/>
                <w:sz w:val="26"/>
                <w:szCs w:val="26"/>
              </w:rPr>
              <w:t xml:space="preserve">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w:t>
            </w:r>
            <w:proofErr w:type="gramStart"/>
            <w:r w:rsidR="00597632" w:rsidRPr="00597632">
              <w:rPr>
                <w:rFonts w:ascii="Times New Roman" w:hAnsi="Times New Roman" w:cs="Times New Roman"/>
                <w:bCs/>
                <w:sz w:val="26"/>
                <w:szCs w:val="26"/>
              </w:rPr>
              <w:t>самоуправления</w:t>
            </w:r>
            <w:proofErr w:type="gramEnd"/>
            <w:r w:rsidR="00597632" w:rsidRPr="00597632">
              <w:rPr>
                <w:rFonts w:ascii="Times New Roman" w:hAnsi="Times New Roman" w:cs="Times New Roman"/>
                <w:bCs/>
                <w:sz w:val="26"/>
                <w:szCs w:val="26"/>
              </w:rPr>
              <w:t xml:space="preserve"> ЗАТО Циолковский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rsidR="00597632">
              <w:rPr>
                <w:rFonts w:ascii="Times New Roman" w:hAnsi="Times New Roman" w:cs="Times New Roman"/>
                <w:bCs/>
                <w:sz w:val="26"/>
                <w:szCs w:val="26"/>
              </w:rPr>
              <w:t xml:space="preserve"> (далее - Порядок), утвержденным постановлением </w:t>
            </w:r>
            <w:proofErr w:type="gramStart"/>
            <w:r w:rsidR="00597632">
              <w:rPr>
                <w:rFonts w:ascii="Times New Roman" w:hAnsi="Times New Roman" w:cs="Times New Roman"/>
                <w:bCs/>
                <w:sz w:val="26"/>
                <w:szCs w:val="26"/>
              </w:rPr>
              <w:t>администрации</w:t>
            </w:r>
            <w:proofErr w:type="gramEnd"/>
            <w:r w:rsidR="00597632">
              <w:rPr>
                <w:rFonts w:ascii="Times New Roman" w:hAnsi="Times New Roman" w:cs="Times New Roman"/>
                <w:bCs/>
                <w:sz w:val="26"/>
                <w:szCs w:val="26"/>
              </w:rPr>
              <w:t xml:space="preserve"> ЗАТО Циолковский «Об утверждении правил персонифицированного финансирования дополнительного образования детей в ЗАТО Циолковский» от 09.06.2020 г. № 409 (в ред. от 05.04.2021 № 134)</w:t>
            </w:r>
          </w:p>
        </w:tc>
      </w:tr>
      <w:tr w:rsidR="001A4FCF" w:rsidTr="001A4604">
        <w:tc>
          <w:tcPr>
            <w:tcW w:w="675" w:type="dxa"/>
          </w:tcPr>
          <w:p w:rsidR="001A4FCF" w:rsidRDefault="001A4FCF" w:rsidP="001A4FCF">
            <w:pPr>
              <w:rPr>
                <w:rFonts w:ascii="Times New Roman" w:hAnsi="Times New Roman" w:cs="Times New Roman"/>
                <w:sz w:val="26"/>
                <w:szCs w:val="26"/>
              </w:rPr>
            </w:pPr>
            <w:r>
              <w:rPr>
                <w:rFonts w:ascii="Times New Roman" w:hAnsi="Times New Roman" w:cs="Times New Roman"/>
                <w:sz w:val="26"/>
                <w:szCs w:val="26"/>
              </w:rPr>
              <w:t>1</w:t>
            </w:r>
          </w:p>
        </w:tc>
        <w:tc>
          <w:tcPr>
            <w:tcW w:w="4111" w:type="dxa"/>
          </w:tcPr>
          <w:p w:rsidR="001A4FCF" w:rsidRDefault="00D22DAC" w:rsidP="001A4FCF">
            <w:pPr>
              <w:rPr>
                <w:rFonts w:ascii="Times New Roman" w:hAnsi="Times New Roman" w:cs="Times New Roman"/>
                <w:sz w:val="26"/>
                <w:szCs w:val="26"/>
              </w:rPr>
            </w:pPr>
            <w:r>
              <w:rPr>
                <w:rFonts w:ascii="Times New Roman" w:hAnsi="Times New Roman" w:cs="Times New Roman"/>
                <w:sz w:val="26"/>
                <w:szCs w:val="26"/>
              </w:rPr>
              <w:t>Сроки проведения отбора:</w:t>
            </w:r>
          </w:p>
          <w:p w:rsidR="00D22DAC" w:rsidRDefault="00D22DAC" w:rsidP="001A4FCF">
            <w:pPr>
              <w:rPr>
                <w:rFonts w:ascii="Times New Roman" w:hAnsi="Times New Roman" w:cs="Times New Roman"/>
                <w:sz w:val="26"/>
                <w:szCs w:val="26"/>
              </w:rPr>
            </w:pPr>
            <w:r>
              <w:rPr>
                <w:rFonts w:ascii="Times New Roman" w:hAnsi="Times New Roman" w:cs="Times New Roman"/>
                <w:sz w:val="26"/>
                <w:szCs w:val="26"/>
              </w:rPr>
              <w:t>- дата начала подачи заявок на участие в отборе</w:t>
            </w:r>
          </w:p>
          <w:p w:rsidR="00D22DAC" w:rsidRDefault="00D22DAC" w:rsidP="001A4FCF">
            <w:pPr>
              <w:rPr>
                <w:rFonts w:ascii="Times New Roman" w:hAnsi="Times New Roman" w:cs="Times New Roman"/>
                <w:sz w:val="26"/>
                <w:szCs w:val="26"/>
              </w:rPr>
            </w:pPr>
            <w:r>
              <w:rPr>
                <w:rFonts w:ascii="Times New Roman" w:hAnsi="Times New Roman" w:cs="Times New Roman"/>
                <w:sz w:val="26"/>
                <w:szCs w:val="26"/>
              </w:rPr>
              <w:t xml:space="preserve">-дата окончания приема заявок на участие в отборе </w:t>
            </w:r>
          </w:p>
        </w:tc>
        <w:tc>
          <w:tcPr>
            <w:tcW w:w="4961" w:type="dxa"/>
          </w:tcPr>
          <w:p w:rsidR="001A4FCF" w:rsidRDefault="001A4FCF" w:rsidP="001A4FCF">
            <w:pPr>
              <w:rPr>
                <w:rFonts w:ascii="Times New Roman" w:hAnsi="Times New Roman" w:cs="Times New Roman"/>
                <w:sz w:val="26"/>
                <w:szCs w:val="26"/>
              </w:rPr>
            </w:pPr>
          </w:p>
          <w:p w:rsidR="00D22DAC" w:rsidRDefault="00AE065A" w:rsidP="001A4FCF">
            <w:pPr>
              <w:rPr>
                <w:rFonts w:ascii="Times New Roman" w:hAnsi="Times New Roman" w:cs="Times New Roman"/>
                <w:sz w:val="26"/>
                <w:szCs w:val="26"/>
              </w:rPr>
            </w:pPr>
            <w:r>
              <w:rPr>
                <w:rFonts w:ascii="Times New Roman" w:hAnsi="Times New Roman" w:cs="Times New Roman"/>
                <w:sz w:val="26"/>
                <w:szCs w:val="26"/>
              </w:rPr>
              <w:t>23</w:t>
            </w:r>
            <w:r w:rsidR="00D22DAC">
              <w:rPr>
                <w:rFonts w:ascii="Times New Roman" w:hAnsi="Times New Roman" w:cs="Times New Roman"/>
                <w:sz w:val="26"/>
                <w:szCs w:val="26"/>
              </w:rPr>
              <w:t xml:space="preserve"> июня 2021 г.</w:t>
            </w:r>
          </w:p>
          <w:p w:rsidR="00D22DAC" w:rsidRDefault="00D22DAC" w:rsidP="001A4FCF">
            <w:pPr>
              <w:rPr>
                <w:rFonts w:ascii="Times New Roman" w:hAnsi="Times New Roman" w:cs="Times New Roman"/>
                <w:sz w:val="26"/>
                <w:szCs w:val="26"/>
              </w:rPr>
            </w:pPr>
          </w:p>
          <w:p w:rsidR="00D22DAC" w:rsidRDefault="005D71E9" w:rsidP="001A4FCF">
            <w:pPr>
              <w:rPr>
                <w:rFonts w:ascii="Times New Roman" w:hAnsi="Times New Roman" w:cs="Times New Roman"/>
                <w:sz w:val="26"/>
                <w:szCs w:val="26"/>
              </w:rPr>
            </w:pPr>
            <w:r>
              <w:rPr>
                <w:rFonts w:ascii="Times New Roman" w:hAnsi="Times New Roman" w:cs="Times New Roman"/>
                <w:sz w:val="26"/>
                <w:szCs w:val="26"/>
              </w:rPr>
              <w:t xml:space="preserve">17.30 часов </w:t>
            </w:r>
            <w:r w:rsidR="00AE065A">
              <w:rPr>
                <w:rFonts w:ascii="Times New Roman" w:hAnsi="Times New Roman" w:cs="Times New Roman"/>
                <w:sz w:val="26"/>
                <w:szCs w:val="26"/>
              </w:rPr>
              <w:t>26</w:t>
            </w:r>
            <w:r w:rsidR="00D22DAC">
              <w:rPr>
                <w:rFonts w:ascii="Times New Roman" w:hAnsi="Times New Roman" w:cs="Times New Roman"/>
                <w:sz w:val="26"/>
                <w:szCs w:val="26"/>
              </w:rPr>
              <w:t xml:space="preserve"> июля 2021 г. </w:t>
            </w:r>
          </w:p>
        </w:tc>
      </w:tr>
      <w:tr w:rsidR="001A4FCF" w:rsidTr="001A4604">
        <w:tc>
          <w:tcPr>
            <w:tcW w:w="675" w:type="dxa"/>
          </w:tcPr>
          <w:p w:rsidR="001A4FCF" w:rsidRDefault="009310AF" w:rsidP="001A4FCF">
            <w:pPr>
              <w:rPr>
                <w:rFonts w:ascii="Times New Roman" w:hAnsi="Times New Roman" w:cs="Times New Roman"/>
                <w:sz w:val="26"/>
                <w:szCs w:val="26"/>
              </w:rPr>
            </w:pPr>
            <w:r>
              <w:rPr>
                <w:rFonts w:ascii="Times New Roman" w:hAnsi="Times New Roman" w:cs="Times New Roman"/>
                <w:sz w:val="26"/>
                <w:szCs w:val="26"/>
              </w:rPr>
              <w:t>2</w:t>
            </w:r>
          </w:p>
        </w:tc>
        <w:tc>
          <w:tcPr>
            <w:tcW w:w="4111" w:type="dxa"/>
          </w:tcPr>
          <w:p w:rsidR="001A4FCF" w:rsidRDefault="00D22DAC" w:rsidP="001A4FCF">
            <w:pPr>
              <w:rPr>
                <w:rFonts w:ascii="Times New Roman" w:hAnsi="Times New Roman" w:cs="Times New Roman"/>
                <w:sz w:val="26"/>
                <w:szCs w:val="26"/>
              </w:rPr>
            </w:pPr>
            <w:r>
              <w:rPr>
                <w:rFonts w:ascii="Times New Roman" w:hAnsi="Times New Roman" w:cs="Times New Roman"/>
                <w:sz w:val="26"/>
                <w:szCs w:val="26"/>
              </w:rPr>
              <w:t>Наименование, место нахождения, почтовый адрес, адрес электронной почты уполномоченного органа</w:t>
            </w:r>
          </w:p>
        </w:tc>
        <w:tc>
          <w:tcPr>
            <w:tcW w:w="4961" w:type="dxa"/>
          </w:tcPr>
          <w:p w:rsidR="001A4FCF" w:rsidRDefault="00D22DAC" w:rsidP="00ED2CB5">
            <w:pPr>
              <w:jc w:val="both"/>
              <w:rPr>
                <w:rFonts w:ascii="Times New Roman" w:hAnsi="Times New Roman" w:cs="Times New Roman"/>
                <w:sz w:val="26"/>
                <w:szCs w:val="26"/>
              </w:rPr>
            </w:pPr>
            <w:r w:rsidRPr="00D22DAC">
              <w:rPr>
                <w:rFonts w:ascii="Times New Roman" w:hAnsi="Times New Roman" w:cs="Times New Roman"/>
                <w:b/>
                <w:sz w:val="26"/>
                <w:szCs w:val="26"/>
              </w:rPr>
              <w:t>Уполномоченный орган</w:t>
            </w:r>
            <w:r>
              <w:rPr>
                <w:rFonts w:ascii="Times New Roman" w:hAnsi="Times New Roman" w:cs="Times New Roman"/>
                <w:sz w:val="26"/>
                <w:szCs w:val="26"/>
              </w:rPr>
              <w:t xml:space="preserve"> -</w:t>
            </w:r>
            <w:r w:rsidR="00ED2CB5" w:rsidRPr="00ED2CB5">
              <w:rPr>
                <w:rFonts w:ascii="Times New Roman" w:hAnsi="Times New Roman" w:cs="Times New Roman"/>
                <w:sz w:val="26"/>
                <w:szCs w:val="26"/>
              </w:rPr>
              <w:t xml:space="preserve"> </w:t>
            </w:r>
            <w:r>
              <w:rPr>
                <w:rFonts w:ascii="Times New Roman" w:hAnsi="Times New Roman" w:cs="Times New Roman"/>
                <w:sz w:val="26"/>
                <w:szCs w:val="26"/>
              </w:rPr>
              <w:t xml:space="preserve">Отдел образования, спорта, культуры и молодежной политики </w:t>
            </w:r>
            <w:proofErr w:type="gramStart"/>
            <w:r>
              <w:rPr>
                <w:rFonts w:ascii="Times New Roman" w:hAnsi="Times New Roman" w:cs="Times New Roman"/>
                <w:sz w:val="26"/>
                <w:szCs w:val="26"/>
              </w:rPr>
              <w:t>администрации</w:t>
            </w:r>
            <w:proofErr w:type="gramEnd"/>
            <w:r>
              <w:rPr>
                <w:rFonts w:ascii="Times New Roman" w:hAnsi="Times New Roman" w:cs="Times New Roman"/>
                <w:sz w:val="26"/>
                <w:szCs w:val="26"/>
              </w:rPr>
              <w:t xml:space="preserve"> ЗАТО Циолковский </w:t>
            </w:r>
          </w:p>
          <w:p w:rsidR="00D22DAC" w:rsidRDefault="00D22DAC" w:rsidP="00ED2CB5">
            <w:pPr>
              <w:jc w:val="both"/>
              <w:rPr>
                <w:rFonts w:ascii="Times New Roman" w:hAnsi="Times New Roman" w:cs="Times New Roman"/>
                <w:sz w:val="26"/>
                <w:szCs w:val="26"/>
              </w:rPr>
            </w:pPr>
            <w:r w:rsidRPr="00D22DAC">
              <w:rPr>
                <w:rFonts w:ascii="Times New Roman" w:hAnsi="Times New Roman" w:cs="Times New Roman"/>
                <w:b/>
                <w:sz w:val="26"/>
                <w:szCs w:val="26"/>
              </w:rPr>
              <w:t>Место нахождения</w:t>
            </w:r>
            <w:r>
              <w:rPr>
                <w:rFonts w:ascii="Times New Roman" w:hAnsi="Times New Roman" w:cs="Times New Roman"/>
                <w:sz w:val="26"/>
                <w:szCs w:val="26"/>
              </w:rPr>
              <w:t>: 676470, Амурская область, г. Циолковский, ул. Гагарина, 6</w:t>
            </w:r>
          </w:p>
          <w:p w:rsidR="00D22DAC" w:rsidRDefault="00ED2CB5" w:rsidP="00ED2CB5">
            <w:pPr>
              <w:jc w:val="both"/>
              <w:rPr>
                <w:rFonts w:ascii="Times New Roman" w:hAnsi="Times New Roman" w:cs="Times New Roman"/>
                <w:sz w:val="26"/>
                <w:szCs w:val="26"/>
              </w:rPr>
            </w:pPr>
            <w:r w:rsidRPr="00ED2CB5">
              <w:rPr>
                <w:rFonts w:ascii="Times New Roman" w:hAnsi="Times New Roman" w:cs="Times New Roman"/>
                <w:b/>
                <w:sz w:val="26"/>
                <w:szCs w:val="26"/>
              </w:rPr>
              <w:t>П</w:t>
            </w:r>
            <w:r w:rsidR="00D22DAC" w:rsidRPr="00ED2CB5">
              <w:rPr>
                <w:rFonts w:ascii="Times New Roman" w:hAnsi="Times New Roman" w:cs="Times New Roman"/>
                <w:b/>
                <w:sz w:val="26"/>
                <w:szCs w:val="26"/>
              </w:rPr>
              <w:t>очтовый адрес</w:t>
            </w:r>
            <w:r>
              <w:rPr>
                <w:rFonts w:ascii="Times New Roman" w:hAnsi="Times New Roman" w:cs="Times New Roman"/>
                <w:b/>
                <w:sz w:val="26"/>
                <w:szCs w:val="26"/>
              </w:rPr>
              <w:t>:</w:t>
            </w:r>
            <w:r w:rsidRPr="00ED2CB5">
              <w:rPr>
                <w:rFonts w:ascii="Times New Roman" w:hAnsi="Times New Roman" w:cs="Times New Roman"/>
                <w:sz w:val="26"/>
                <w:szCs w:val="26"/>
              </w:rPr>
              <w:t xml:space="preserve"> </w:t>
            </w:r>
            <w:r w:rsidRPr="00ED2CB5">
              <w:rPr>
                <w:rFonts w:ascii="Times New Roman" w:hAnsi="Times New Roman" w:cs="Times New Roman"/>
                <w:b/>
                <w:sz w:val="26"/>
                <w:szCs w:val="26"/>
              </w:rPr>
              <w:t xml:space="preserve">676470, </w:t>
            </w:r>
            <w:r w:rsidRPr="00ED2CB5">
              <w:rPr>
                <w:rFonts w:ascii="Times New Roman" w:hAnsi="Times New Roman" w:cs="Times New Roman"/>
                <w:sz w:val="26"/>
                <w:szCs w:val="26"/>
              </w:rPr>
              <w:t>Амурская область, г. Циолковский, ул. Гагарина, 6</w:t>
            </w:r>
          </w:p>
          <w:p w:rsidR="00ED2CB5" w:rsidRPr="00EA51A8" w:rsidRDefault="00ED2CB5" w:rsidP="00ED2CB5">
            <w:pPr>
              <w:jc w:val="both"/>
              <w:rPr>
                <w:rFonts w:ascii="Times New Roman" w:hAnsi="Times New Roman" w:cs="Times New Roman"/>
                <w:b/>
                <w:sz w:val="26"/>
                <w:szCs w:val="26"/>
              </w:rPr>
            </w:pPr>
            <w:r w:rsidRPr="00ED2CB5">
              <w:rPr>
                <w:rFonts w:ascii="Times New Roman" w:hAnsi="Times New Roman" w:cs="Times New Roman"/>
                <w:b/>
                <w:sz w:val="26"/>
                <w:szCs w:val="26"/>
              </w:rPr>
              <w:t>Адрес электронной почты уполномоченного органа</w:t>
            </w:r>
            <w:r>
              <w:rPr>
                <w:rFonts w:ascii="Times New Roman" w:hAnsi="Times New Roman" w:cs="Times New Roman"/>
                <w:b/>
                <w:sz w:val="26"/>
                <w:szCs w:val="26"/>
              </w:rPr>
              <w:t xml:space="preserve"> – </w:t>
            </w:r>
            <w:hyperlink r:id="rId7" w:history="1">
              <w:r w:rsidRPr="00C22EE6">
                <w:rPr>
                  <w:rStyle w:val="a4"/>
                  <w:rFonts w:ascii="Times New Roman" w:hAnsi="Times New Roman" w:cs="Times New Roman"/>
                  <w:b/>
                  <w:sz w:val="26"/>
                  <w:szCs w:val="26"/>
                  <w:lang w:val="en-US"/>
                </w:rPr>
                <w:t>zatoobr</w:t>
              </w:r>
              <w:r w:rsidRPr="00ED2CB5">
                <w:rPr>
                  <w:rStyle w:val="a4"/>
                  <w:rFonts w:ascii="Times New Roman" w:hAnsi="Times New Roman" w:cs="Times New Roman"/>
                  <w:b/>
                  <w:sz w:val="26"/>
                  <w:szCs w:val="26"/>
                </w:rPr>
                <w:t>@</w:t>
              </w:r>
              <w:r w:rsidRPr="00C22EE6">
                <w:rPr>
                  <w:rStyle w:val="a4"/>
                  <w:rFonts w:ascii="Times New Roman" w:hAnsi="Times New Roman" w:cs="Times New Roman"/>
                  <w:b/>
                  <w:sz w:val="26"/>
                  <w:szCs w:val="26"/>
                  <w:lang w:val="en-US"/>
                </w:rPr>
                <w:t>mail</w:t>
              </w:r>
              <w:r w:rsidRPr="00ED2CB5">
                <w:rPr>
                  <w:rStyle w:val="a4"/>
                  <w:rFonts w:ascii="Times New Roman" w:hAnsi="Times New Roman" w:cs="Times New Roman"/>
                  <w:b/>
                  <w:sz w:val="26"/>
                  <w:szCs w:val="26"/>
                </w:rPr>
                <w:t>.</w:t>
              </w:r>
              <w:proofErr w:type="spellStart"/>
              <w:r w:rsidRPr="00C22EE6">
                <w:rPr>
                  <w:rStyle w:val="a4"/>
                  <w:rFonts w:ascii="Times New Roman" w:hAnsi="Times New Roman" w:cs="Times New Roman"/>
                  <w:b/>
                  <w:sz w:val="26"/>
                  <w:szCs w:val="26"/>
                  <w:lang w:val="en-US"/>
                </w:rPr>
                <w:t>ru</w:t>
              </w:r>
              <w:proofErr w:type="spellEnd"/>
            </w:hyperlink>
            <w:r w:rsidRPr="00ED2CB5">
              <w:rPr>
                <w:rFonts w:ascii="Times New Roman" w:hAnsi="Times New Roman" w:cs="Times New Roman"/>
                <w:b/>
                <w:sz w:val="26"/>
                <w:szCs w:val="26"/>
              </w:rPr>
              <w:t xml:space="preserve"> </w:t>
            </w:r>
          </w:p>
          <w:p w:rsidR="00D22DAC" w:rsidRPr="001C57D8" w:rsidRDefault="001C0D10" w:rsidP="001C57D8">
            <w:pPr>
              <w:jc w:val="both"/>
              <w:rPr>
                <w:rFonts w:ascii="Times New Roman" w:hAnsi="Times New Roman" w:cs="Times New Roman"/>
                <w:b/>
                <w:sz w:val="26"/>
                <w:szCs w:val="26"/>
              </w:rPr>
            </w:pPr>
            <w:r>
              <w:rPr>
                <w:rFonts w:ascii="Times New Roman" w:hAnsi="Times New Roman" w:cs="Times New Roman"/>
                <w:b/>
                <w:sz w:val="26"/>
                <w:szCs w:val="26"/>
              </w:rPr>
              <w:t xml:space="preserve">Телефон </w:t>
            </w:r>
            <w:r w:rsidRPr="001C0D10">
              <w:rPr>
                <w:rFonts w:ascii="Times New Roman" w:hAnsi="Times New Roman" w:cs="Times New Roman"/>
                <w:sz w:val="26"/>
                <w:szCs w:val="26"/>
              </w:rPr>
              <w:t>– 8 (41643)35103</w:t>
            </w:r>
          </w:p>
        </w:tc>
      </w:tr>
      <w:tr w:rsidR="001A4FCF" w:rsidTr="001A4604">
        <w:tc>
          <w:tcPr>
            <w:tcW w:w="675" w:type="dxa"/>
          </w:tcPr>
          <w:p w:rsidR="001A4FCF" w:rsidRDefault="009310AF" w:rsidP="001A4FCF">
            <w:pPr>
              <w:rPr>
                <w:rFonts w:ascii="Times New Roman" w:hAnsi="Times New Roman" w:cs="Times New Roman"/>
                <w:sz w:val="26"/>
                <w:szCs w:val="26"/>
              </w:rPr>
            </w:pPr>
            <w:r>
              <w:rPr>
                <w:rFonts w:ascii="Times New Roman" w:hAnsi="Times New Roman" w:cs="Times New Roman"/>
                <w:sz w:val="26"/>
                <w:szCs w:val="26"/>
              </w:rPr>
              <w:t>3</w:t>
            </w:r>
          </w:p>
        </w:tc>
        <w:tc>
          <w:tcPr>
            <w:tcW w:w="4111" w:type="dxa"/>
          </w:tcPr>
          <w:p w:rsidR="001A4FCF" w:rsidRDefault="001C57D8" w:rsidP="001A4FCF">
            <w:pPr>
              <w:rPr>
                <w:rFonts w:ascii="Times New Roman" w:hAnsi="Times New Roman" w:cs="Times New Roman"/>
                <w:sz w:val="26"/>
                <w:szCs w:val="26"/>
              </w:rPr>
            </w:pPr>
            <w:r>
              <w:rPr>
                <w:rFonts w:ascii="Times New Roman" w:hAnsi="Times New Roman" w:cs="Times New Roman"/>
                <w:sz w:val="26"/>
                <w:szCs w:val="26"/>
              </w:rPr>
              <w:t>Цель предоставления гранта в форме субсидии</w:t>
            </w:r>
          </w:p>
        </w:tc>
        <w:tc>
          <w:tcPr>
            <w:tcW w:w="4961" w:type="dxa"/>
          </w:tcPr>
          <w:p w:rsidR="001A4FCF" w:rsidRDefault="001C57D8" w:rsidP="001C57D8">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Гранты в форме субсидии представляются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w:t>
            </w:r>
            <w:r>
              <w:rPr>
                <w:rFonts w:ascii="Times New Roman" w:hAnsi="Times New Roman" w:cs="Times New Roman"/>
                <w:sz w:val="26"/>
                <w:szCs w:val="26"/>
              </w:rPr>
              <w:lastRenderedPageBreak/>
              <w:t>«Образование», утвержденного протоколом президиума Совета при Президенте Российской Федерации по стратегическому развитию и национальным проектам от 03 сентября 2018 г. № 10</w:t>
            </w:r>
            <w:proofErr w:type="gramEnd"/>
          </w:p>
        </w:tc>
      </w:tr>
      <w:tr w:rsidR="001A4FCF" w:rsidRPr="00AE065A" w:rsidTr="001A4604">
        <w:tc>
          <w:tcPr>
            <w:tcW w:w="675" w:type="dxa"/>
          </w:tcPr>
          <w:p w:rsidR="001A4FCF" w:rsidRDefault="009310AF" w:rsidP="001A4FCF">
            <w:pPr>
              <w:rPr>
                <w:rFonts w:ascii="Times New Roman" w:hAnsi="Times New Roman" w:cs="Times New Roman"/>
                <w:sz w:val="26"/>
                <w:szCs w:val="26"/>
              </w:rPr>
            </w:pPr>
            <w:r>
              <w:rPr>
                <w:rFonts w:ascii="Times New Roman" w:hAnsi="Times New Roman" w:cs="Times New Roman"/>
                <w:sz w:val="26"/>
                <w:szCs w:val="26"/>
              </w:rPr>
              <w:lastRenderedPageBreak/>
              <w:t>4</w:t>
            </w:r>
          </w:p>
        </w:tc>
        <w:tc>
          <w:tcPr>
            <w:tcW w:w="4111" w:type="dxa"/>
          </w:tcPr>
          <w:p w:rsidR="001A4FCF" w:rsidRDefault="00B35054" w:rsidP="00864E41">
            <w:pPr>
              <w:jc w:val="both"/>
              <w:rPr>
                <w:rFonts w:ascii="Times New Roman" w:hAnsi="Times New Roman" w:cs="Times New Roman"/>
                <w:sz w:val="26"/>
                <w:szCs w:val="26"/>
              </w:rPr>
            </w:pPr>
            <w:r w:rsidRPr="00864E41">
              <w:rPr>
                <w:rFonts w:ascii="Times New Roman" w:hAnsi="Times New Roman" w:cs="Times New Roman"/>
                <w:sz w:val="26"/>
                <w:szCs w:val="26"/>
              </w:rPr>
              <w:t>Доменное имя и сетевой адрес страницы сайта в информационно-коммуникационной сети Интернет, на котором обеспечивается проведение Отбора</w:t>
            </w:r>
          </w:p>
        </w:tc>
        <w:tc>
          <w:tcPr>
            <w:tcW w:w="4961" w:type="dxa"/>
          </w:tcPr>
          <w:p w:rsidR="00B35054" w:rsidRPr="00B35054" w:rsidRDefault="00B35054" w:rsidP="001A4FCF">
            <w:pPr>
              <w:rPr>
                <w:rFonts w:ascii="Times New Roman" w:hAnsi="Times New Roman" w:cs="Times New Roman"/>
                <w:sz w:val="26"/>
                <w:szCs w:val="26"/>
                <w:lang w:val="en-US"/>
              </w:rPr>
            </w:pPr>
            <w:r w:rsidRPr="00EA51A8">
              <w:rPr>
                <w:rFonts w:ascii="Times New Roman" w:hAnsi="Times New Roman" w:cs="Times New Roman"/>
                <w:bCs/>
                <w:sz w:val="26"/>
                <w:szCs w:val="26"/>
                <w:lang w:val="en-US"/>
              </w:rPr>
              <w:t>server116.hosting.reg.ru</w:t>
            </w:r>
          </w:p>
          <w:p w:rsidR="001A4FCF" w:rsidRDefault="00B35054" w:rsidP="001A4FCF">
            <w:pPr>
              <w:rPr>
                <w:rFonts w:ascii="Times New Roman" w:hAnsi="Times New Roman" w:cs="Times New Roman"/>
                <w:sz w:val="26"/>
                <w:szCs w:val="26"/>
                <w:lang w:val="en-US"/>
              </w:rPr>
            </w:pPr>
            <w:r>
              <w:rPr>
                <w:rFonts w:ascii="Times New Roman" w:hAnsi="Times New Roman" w:cs="Times New Roman"/>
                <w:sz w:val="26"/>
                <w:szCs w:val="26"/>
                <w:lang w:val="en-US"/>
              </w:rPr>
              <w:t xml:space="preserve">IP </w:t>
            </w:r>
            <w:r w:rsidRPr="00B35054">
              <w:rPr>
                <w:rFonts w:ascii="Times New Roman" w:hAnsi="Times New Roman" w:cs="Times New Roman"/>
                <w:sz w:val="26"/>
                <w:szCs w:val="26"/>
                <w:lang w:val="en-US"/>
              </w:rPr>
              <w:t>37.140.192.133</w:t>
            </w:r>
          </w:p>
          <w:p w:rsidR="00B35054" w:rsidRPr="00B35054" w:rsidRDefault="00E914DA" w:rsidP="001A4FCF">
            <w:pPr>
              <w:rPr>
                <w:rFonts w:ascii="Times New Roman" w:hAnsi="Times New Roman" w:cs="Times New Roman"/>
                <w:sz w:val="26"/>
                <w:szCs w:val="26"/>
                <w:lang w:val="en-US"/>
              </w:rPr>
            </w:pPr>
            <w:r>
              <w:rPr>
                <w:rFonts w:ascii="Times New Roman" w:hAnsi="Times New Roman" w:cs="Times New Roman"/>
                <w:sz w:val="26"/>
                <w:szCs w:val="26"/>
                <w:lang w:val="en-US"/>
              </w:rPr>
              <w:t>obrciolkovski.ru (</w:t>
            </w:r>
            <w:r w:rsidRPr="00E914DA">
              <w:rPr>
                <w:rFonts w:ascii="Times New Roman" w:hAnsi="Times New Roman" w:cs="Times New Roman"/>
                <w:sz w:val="26"/>
                <w:szCs w:val="26"/>
                <w:lang w:val="en-US"/>
              </w:rPr>
              <w:t>https://obrciolkovski.ru/</w:t>
            </w:r>
            <w:r>
              <w:rPr>
                <w:rFonts w:ascii="Times New Roman" w:hAnsi="Times New Roman" w:cs="Times New Roman"/>
                <w:sz w:val="26"/>
                <w:szCs w:val="26"/>
                <w:lang w:val="en-US"/>
              </w:rPr>
              <w:t>)</w:t>
            </w:r>
          </w:p>
        </w:tc>
      </w:tr>
      <w:tr w:rsidR="001A4FCF" w:rsidTr="001A4604">
        <w:tc>
          <w:tcPr>
            <w:tcW w:w="675" w:type="dxa"/>
          </w:tcPr>
          <w:p w:rsidR="001A4FCF" w:rsidRDefault="00964C2B" w:rsidP="001A4FCF">
            <w:pPr>
              <w:rPr>
                <w:rFonts w:ascii="Times New Roman" w:hAnsi="Times New Roman" w:cs="Times New Roman"/>
                <w:sz w:val="26"/>
                <w:szCs w:val="26"/>
              </w:rPr>
            </w:pPr>
            <w:r>
              <w:rPr>
                <w:rFonts w:ascii="Times New Roman" w:hAnsi="Times New Roman" w:cs="Times New Roman"/>
                <w:sz w:val="26"/>
                <w:szCs w:val="26"/>
              </w:rPr>
              <w:t>5</w:t>
            </w:r>
          </w:p>
        </w:tc>
        <w:tc>
          <w:tcPr>
            <w:tcW w:w="4111" w:type="dxa"/>
          </w:tcPr>
          <w:p w:rsidR="001A4FCF" w:rsidRDefault="005F173B" w:rsidP="001A4FCF">
            <w:pPr>
              <w:rPr>
                <w:rFonts w:ascii="Times New Roman" w:hAnsi="Times New Roman" w:cs="Times New Roman"/>
                <w:sz w:val="26"/>
                <w:szCs w:val="26"/>
              </w:rPr>
            </w:pPr>
            <w:r>
              <w:rPr>
                <w:rFonts w:ascii="Times New Roman" w:hAnsi="Times New Roman" w:cs="Times New Roman"/>
                <w:sz w:val="26"/>
                <w:szCs w:val="26"/>
              </w:rPr>
              <w:t>Т</w:t>
            </w:r>
            <w:r w:rsidRPr="005F173B">
              <w:rPr>
                <w:rFonts w:ascii="Times New Roman" w:hAnsi="Times New Roman" w:cs="Times New Roman"/>
                <w:sz w:val="26"/>
                <w:szCs w:val="26"/>
              </w:rPr>
              <w:t>ребования к исполнителям услуг</w:t>
            </w:r>
          </w:p>
        </w:tc>
        <w:tc>
          <w:tcPr>
            <w:tcW w:w="4961" w:type="dxa"/>
          </w:tcPr>
          <w:p w:rsidR="005F173B" w:rsidRPr="005F173B" w:rsidRDefault="005F173B" w:rsidP="005F173B">
            <w:pPr>
              <w:jc w:val="both"/>
              <w:rPr>
                <w:rFonts w:ascii="Times New Roman" w:hAnsi="Times New Roman" w:cs="Times New Roman"/>
                <w:sz w:val="26"/>
                <w:szCs w:val="26"/>
              </w:rPr>
            </w:pPr>
            <w:bookmarkStart w:id="0" w:name="_Ref30949936"/>
            <w:r w:rsidRPr="005F173B">
              <w:rPr>
                <w:rFonts w:ascii="Times New Roman" w:hAnsi="Times New Roman" w:cs="Times New Roman"/>
                <w:sz w:val="26"/>
                <w:szCs w:val="26"/>
              </w:rPr>
              <w:t>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bookmarkEnd w:id="0"/>
          </w:p>
          <w:p w:rsidR="005F173B" w:rsidRPr="005F173B" w:rsidRDefault="005F173B" w:rsidP="005F173B">
            <w:pPr>
              <w:jc w:val="both"/>
              <w:rPr>
                <w:rFonts w:ascii="Times New Roman" w:hAnsi="Times New Roman" w:cs="Times New Roman"/>
                <w:sz w:val="26"/>
                <w:szCs w:val="26"/>
              </w:rPr>
            </w:pPr>
            <w:r>
              <w:rPr>
                <w:rFonts w:ascii="Times New Roman" w:hAnsi="Times New Roman" w:cs="Times New Roman"/>
                <w:sz w:val="26"/>
                <w:szCs w:val="26"/>
              </w:rPr>
              <w:t xml:space="preserve">1. </w:t>
            </w:r>
            <w:r w:rsidRPr="005F173B">
              <w:rPr>
                <w:rFonts w:ascii="Times New Roman" w:hAnsi="Times New Roman" w:cs="Times New Roman"/>
                <w:sz w:val="26"/>
                <w:szCs w:val="26"/>
              </w:rPr>
              <w:t>исполнитель услуг включен в реестр исполнителей образовательных услуг;</w:t>
            </w:r>
          </w:p>
          <w:p w:rsidR="005F173B" w:rsidRPr="005F173B" w:rsidRDefault="005F173B" w:rsidP="005F173B">
            <w:pPr>
              <w:jc w:val="both"/>
              <w:rPr>
                <w:rFonts w:ascii="Times New Roman" w:hAnsi="Times New Roman" w:cs="Times New Roman"/>
                <w:sz w:val="26"/>
                <w:szCs w:val="26"/>
              </w:rPr>
            </w:pPr>
            <w:r>
              <w:rPr>
                <w:rFonts w:ascii="Times New Roman" w:hAnsi="Times New Roman" w:cs="Times New Roman"/>
                <w:sz w:val="26"/>
                <w:szCs w:val="26"/>
              </w:rPr>
              <w:t xml:space="preserve">2. </w:t>
            </w:r>
            <w:r w:rsidRPr="005F173B">
              <w:rPr>
                <w:rFonts w:ascii="Times New Roman" w:hAnsi="Times New Roman" w:cs="Times New Roman"/>
                <w:sz w:val="26"/>
                <w:szCs w:val="26"/>
              </w:rPr>
              <w:t>образовательная услуга включена в реестр сертифицированных программ;</w:t>
            </w:r>
          </w:p>
          <w:p w:rsidR="005F173B" w:rsidRPr="005F173B" w:rsidRDefault="005F173B" w:rsidP="005F173B">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3. </w:t>
            </w:r>
            <w:r w:rsidRPr="005F173B">
              <w:rPr>
                <w:rFonts w:ascii="Times New Roman" w:hAnsi="Times New Roman" w:cs="Times New Roman"/>
                <w:sz w:val="26"/>
                <w:szCs w:val="26"/>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8" w:history="1">
              <w:r w:rsidRPr="005F173B">
                <w:rPr>
                  <w:rStyle w:val="a4"/>
                  <w:rFonts w:ascii="Times New Roman" w:hAnsi="Times New Roman" w:cs="Times New Roman"/>
                  <w:sz w:val="26"/>
                  <w:szCs w:val="26"/>
                </w:rPr>
                <w:t>перечень</w:t>
              </w:r>
            </w:hyperlink>
            <w:r w:rsidRPr="005F173B">
              <w:rPr>
                <w:rFonts w:ascii="Times New Roman" w:hAnsi="Times New Roman" w:cs="Times New Roman"/>
                <w:sz w:val="26"/>
                <w:szCs w:val="26"/>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5F173B">
              <w:rPr>
                <w:rFonts w:ascii="Times New Roman" w:hAnsi="Times New Roman" w:cs="Times New Roman"/>
                <w:sz w:val="26"/>
                <w:szCs w:val="26"/>
              </w:rPr>
              <w:t xml:space="preserve"> совокупности превышает 50 процентов;</w:t>
            </w:r>
          </w:p>
          <w:p w:rsidR="005F173B" w:rsidRPr="005F173B" w:rsidRDefault="005F173B" w:rsidP="005F173B">
            <w:pPr>
              <w:jc w:val="both"/>
              <w:rPr>
                <w:rFonts w:ascii="Times New Roman" w:hAnsi="Times New Roman" w:cs="Times New Roman"/>
                <w:sz w:val="26"/>
                <w:szCs w:val="26"/>
              </w:rPr>
            </w:pPr>
            <w:r>
              <w:rPr>
                <w:rFonts w:ascii="Times New Roman" w:hAnsi="Times New Roman" w:cs="Times New Roman"/>
                <w:sz w:val="26"/>
                <w:szCs w:val="26"/>
              </w:rPr>
              <w:t xml:space="preserve">4. </w:t>
            </w:r>
            <w:r w:rsidRPr="005F173B">
              <w:rPr>
                <w:rFonts w:ascii="Times New Roman" w:hAnsi="Times New Roman" w:cs="Times New Roman"/>
                <w:sz w:val="26"/>
                <w:szCs w:val="26"/>
              </w:rPr>
              <w:t>участник отбора не получает в текущем финансовом году средства из бюджета ЗАТО Циолковский в соответствии с иными правовыми актами на цели, установленные настоящим порядком;</w:t>
            </w:r>
          </w:p>
          <w:p w:rsidR="005F173B" w:rsidRPr="005F173B" w:rsidRDefault="005F173B" w:rsidP="005F173B">
            <w:pPr>
              <w:jc w:val="both"/>
              <w:rPr>
                <w:rFonts w:ascii="Times New Roman" w:hAnsi="Times New Roman" w:cs="Times New Roman"/>
                <w:sz w:val="26"/>
                <w:szCs w:val="26"/>
              </w:rPr>
            </w:pPr>
            <w:r>
              <w:rPr>
                <w:rFonts w:ascii="Times New Roman" w:hAnsi="Times New Roman" w:cs="Times New Roman"/>
                <w:sz w:val="26"/>
                <w:szCs w:val="26"/>
              </w:rPr>
              <w:t xml:space="preserve">5. </w:t>
            </w:r>
            <w:r w:rsidRPr="005F173B">
              <w:rPr>
                <w:rFonts w:ascii="Times New Roman" w:hAnsi="Times New Roman" w:cs="Times New Roman"/>
                <w:sz w:val="26"/>
                <w:szCs w:val="26"/>
              </w:rPr>
              <w:t xml:space="preserve">у участника отбора на начало финансового года отсутствует просроченная задолженность по возврату в бюджет ЗАТО Циолковский субсидий, бюджетных инвестиций, </w:t>
            </w:r>
            <w:proofErr w:type="gramStart"/>
            <w:r w:rsidRPr="005F173B">
              <w:rPr>
                <w:rFonts w:ascii="Times New Roman" w:hAnsi="Times New Roman" w:cs="Times New Roman"/>
                <w:sz w:val="26"/>
                <w:szCs w:val="26"/>
              </w:rPr>
              <w:t>предоставленных</w:t>
            </w:r>
            <w:proofErr w:type="gramEnd"/>
            <w:r w:rsidRPr="005F173B">
              <w:rPr>
                <w:rFonts w:ascii="Times New Roman" w:hAnsi="Times New Roman" w:cs="Times New Roman"/>
                <w:sz w:val="26"/>
                <w:szCs w:val="26"/>
              </w:rPr>
              <w:t xml:space="preserve"> в том числе в соответствии с иными правовыми актами;</w:t>
            </w:r>
          </w:p>
          <w:p w:rsidR="005F173B" w:rsidRPr="005F173B" w:rsidRDefault="005F173B" w:rsidP="005F173B">
            <w:pPr>
              <w:jc w:val="both"/>
              <w:rPr>
                <w:rFonts w:ascii="Times New Roman" w:hAnsi="Times New Roman" w:cs="Times New Roman"/>
                <w:sz w:val="26"/>
                <w:szCs w:val="26"/>
              </w:rPr>
            </w:pPr>
            <w:r>
              <w:rPr>
                <w:rFonts w:ascii="Times New Roman" w:hAnsi="Times New Roman" w:cs="Times New Roman"/>
                <w:sz w:val="26"/>
                <w:szCs w:val="26"/>
              </w:rPr>
              <w:lastRenderedPageBreak/>
              <w:t xml:space="preserve">6. </w:t>
            </w:r>
            <w:r w:rsidRPr="005F173B">
              <w:rPr>
                <w:rFonts w:ascii="Times New Roman" w:hAnsi="Times New Roman" w:cs="Times New Roman"/>
                <w:sz w:val="26"/>
                <w:szCs w:val="26"/>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5F173B" w:rsidRPr="005F173B" w:rsidRDefault="005F173B" w:rsidP="005F173B">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7. </w:t>
            </w:r>
            <w:r w:rsidRPr="005F173B">
              <w:rPr>
                <w:rFonts w:ascii="Times New Roman" w:hAnsi="Times New Roman" w:cs="Times New Roman"/>
                <w:sz w:val="26"/>
                <w:szCs w:val="26"/>
              </w:rPr>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roofErr w:type="gramEnd"/>
          </w:p>
          <w:p w:rsidR="005F173B" w:rsidRPr="005F173B" w:rsidRDefault="005F173B" w:rsidP="005F173B">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8. </w:t>
            </w:r>
            <w:r w:rsidRPr="005F173B">
              <w:rPr>
                <w:rFonts w:ascii="Times New Roman" w:hAnsi="Times New Roman" w:cs="Times New Roman"/>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1A4FCF" w:rsidRDefault="005F173B" w:rsidP="005F173B">
            <w:pPr>
              <w:jc w:val="both"/>
              <w:rPr>
                <w:rFonts w:ascii="Times New Roman" w:hAnsi="Times New Roman" w:cs="Times New Roman"/>
                <w:sz w:val="26"/>
                <w:szCs w:val="26"/>
              </w:rPr>
            </w:pPr>
            <w:r w:rsidRPr="005F173B">
              <w:rPr>
                <w:rFonts w:ascii="Times New Roman" w:hAnsi="Times New Roman" w:cs="Times New Roman"/>
                <w:sz w:val="26"/>
                <w:szCs w:val="26"/>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tc>
      </w:tr>
      <w:tr w:rsidR="001A4FCF" w:rsidTr="001A4604">
        <w:tc>
          <w:tcPr>
            <w:tcW w:w="675" w:type="dxa"/>
          </w:tcPr>
          <w:p w:rsidR="001A4FCF" w:rsidRDefault="00964C2B" w:rsidP="001A4FCF">
            <w:pPr>
              <w:rPr>
                <w:rFonts w:ascii="Times New Roman" w:hAnsi="Times New Roman" w:cs="Times New Roman"/>
                <w:sz w:val="26"/>
                <w:szCs w:val="26"/>
              </w:rPr>
            </w:pPr>
            <w:r>
              <w:rPr>
                <w:rFonts w:ascii="Times New Roman" w:hAnsi="Times New Roman" w:cs="Times New Roman"/>
                <w:sz w:val="26"/>
                <w:szCs w:val="26"/>
              </w:rPr>
              <w:lastRenderedPageBreak/>
              <w:t>6</w:t>
            </w:r>
          </w:p>
        </w:tc>
        <w:tc>
          <w:tcPr>
            <w:tcW w:w="4111" w:type="dxa"/>
          </w:tcPr>
          <w:p w:rsidR="001A4FCF" w:rsidRDefault="00682E27" w:rsidP="001A4FCF">
            <w:pPr>
              <w:rPr>
                <w:rFonts w:ascii="Times New Roman" w:hAnsi="Times New Roman" w:cs="Times New Roman"/>
                <w:sz w:val="26"/>
                <w:szCs w:val="26"/>
              </w:rPr>
            </w:pPr>
            <w:r w:rsidRPr="00682E27">
              <w:rPr>
                <w:rFonts w:ascii="Times New Roman" w:hAnsi="Times New Roman" w:cs="Times New Roman"/>
                <w:sz w:val="26"/>
                <w:szCs w:val="26"/>
              </w:rPr>
              <w:t>Документы, подтверждающие соответствие исполнителя услуг критериям</w:t>
            </w:r>
            <w:r>
              <w:rPr>
                <w:rFonts w:ascii="Times New Roman" w:hAnsi="Times New Roman" w:cs="Times New Roman"/>
                <w:sz w:val="26"/>
                <w:szCs w:val="26"/>
              </w:rPr>
              <w:t xml:space="preserve">, указанным в п. 5 Объявления </w:t>
            </w:r>
          </w:p>
        </w:tc>
        <w:tc>
          <w:tcPr>
            <w:tcW w:w="4961" w:type="dxa"/>
          </w:tcPr>
          <w:p w:rsidR="00ED1700" w:rsidRDefault="00ED1700" w:rsidP="00ED1700">
            <w:pPr>
              <w:jc w:val="both"/>
              <w:rPr>
                <w:rFonts w:ascii="Times New Roman" w:hAnsi="Times New Roman" w:cs="Times New Roman"/>
                <w:sz w:val="26"/>
                <w:szCs w:val="26"/>
              </w:rPr>
            </w:pPr>
            <w:r>
              <w:rPr>
                <w:rFonts w:ascii="Times New Roman" w:hAnsi="Times New Roman" w:cs="Times New Roman"/>
                <w:sz w:val="26"/>
                <w:szCs w:val="26"/>
              </w:rPr>
              <w:t xml:space="preserve">- выписка из Единого государственного реестра юридических лиц. </w:t>
            </w:r>
            <w:proofErr w:type="gramStart"/>
            <w:r>
              <w:rPr>
                <w:rFonts w:ascii="Times New Roman" w:hAnsi="Times New Roman" w:cs="Times New Roman"/>
                <w:sz w:val="26"/>
                <w:szCs w:val="26"/>
              </w:rPr>
              <w:t>Полученная</w:t>
            </w:r>
            <w:proofErr w:type="gramEnd"/>
            <w:r>
              <w:rPr>
                <w:rFonts w:ascii="Times New Roman" w:hAnsi="Times New Roman" w:cs="Times New Roman"/>
                <w:sz w:val="26"/>
                <w:szCs w:val="26"/>
              </w:rPr>
              <w:t xml:space="preserve"> не ранее, чем за 30 дней до даты подачи документов;</w:t>
            </w:r>
          </w:p>
          <w:p w:rsidR="00ED1700" w:rsidRDefault="00ED1700" w:rsidP="00ED1700">
            <w:pPr>
              <w:jc w:val="both"/>
              <w:rPr>
                <w:rFonts w:ascii="Times New Roman" w:hAnsi="Times New Roman" w:cs="Times New Roman"/>
                <w:sz w:val="26"/>
                <w:szCs w:val="26"/>
              </w:rPr>
            </w:pPr>
            <w:r>
              <w:rPr>
                <w:rFonts w:ascii="Times New Roman" w:hAnsi="Times New Roman" w:cs="Times New Roman"/>
                <w:sz w:val="26"/>
                <w:szCs w:val="26"/>
              </w:rPr>
              <w:t>- документ, подтверждающий полномочия лица на осуществление действий от имени заявителя;</w:t>
            </w:r>
          </w:p>
          <w:p w:rsidR="00E85CBE" w:rsidRDefault="00ED1700" w:rsidP="00ED1700">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 справка инспекции Федеральной налоговой службы России о состоянии расчетов по налогам, сборам, пеням, </w:t>
            </w:r>
            <w:r>
              <w:rPr>
                <w:rFonts w:ascii="Times New Roman" w:hAnsi="Times New Roman" w:cs="Times New Roman"/>
                <w:sz w:val="26"/>
                <w:szCs w:val="26"/>
              </w:rPr>
              <w:lastRenderedPageBreak/>
              <w:t>штрафам, процентам организаций и индивидуальных предпринимателей или справка инспекции Федеральной налоговой службы Российской Федерации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даты подачи</w:t>
            </w:r>
            <w:r w:rsidR="00E85CBE">
              <w:rPr>
                <w:rFonts w:ascii="Times New Roman" w:hAnsi="Times New Roman" w:cs="Times New Roman"/>
                <w:sz w:val="26"/>
                <w:szCs w:val="26"/>
              </w:rPr>
              <w:t xml:space="preserve"> документов на участие в отборе.</w:t>
            </w:r>
            <w:proofErr w:type="gramEnd"/>
          </w:p>
          <w:p w:rsidR="00770387" w:rsidRPr="002D3355" w:rsidRDefault="00ED1700" w:rsidP="00770387">
            <w:pPr>
              <w:jc w:val="both"/>
              <w:rPr>
                <w:rFonts w:ascii="Times New Roman" w:hAnsi="Times New Roman" w:cs="Times New Roman"/>
                <w:sz w:val="26"/>
                <w:szCs w:val="26"/>
              </w:rPr>
            </w:pPr>
            <w:r>
              <w:rPr>
                <w:rFonts w:ascii="Times New Roman" w:hAnsi="Times New Roman" w:cs="Times New Roman"/>
                <w:sz w:val="26"/>
                <w:szCs w:val="26"/>
              </w:rPr>
              <w:t>Все листы пакета документов должны быть пронумерованы, подписаны заявителем, заверены печатью</w:t>
            </w:r>
            <w:r w:rsidR="002D3355">
              <w:rPr>
                <w:rFonts w:ascii="Times New Roman" w:hAnsi="Times New Roman" w:cs="Times New Roman"/>
                <w:sz w:val="26"/>
                <w:szCs w:val="26"/>
              </w:rPr>
              <w:t xml:space="preserve"> (при наличии), направлены с сопроводительным письмом, содержащим опись представленных документов. Документы могут быть представлены </w:t>
            </w:r>
            <w:r w:rsidR="00770387">
              <w:rPr>
                <w:rFonts w:ascii="Times New Roman" w:hAnsi="Times New Roman" w:cs="Times New Roman"/>
                <w:sz w:val="26"/>
                <w:szCs w:val="26"/>
              </w:rPr>
              <w:t xml:space="preserve">на бумажном носителе или </w:t>
            </w:r>
            <w:r w:rsidR="002D3355">
              <w:rPr>
                <w:rFonts w:ascii="Times New Roman" w:hAnsi="Times New Roman" w:cs="Times New Roman"/>
                <w:sz w:val="26"/>
                <w:szCs w:val="26"/>
              </w:rPr>
              <w:t xml:space="preserve">в электронном виде на адрес электронной почты: </w:t>
            </w:r>
            <w:hyperlink r:id="rId9" w:history="1">
              <w:r w:rsidR="002D3355" w:rsidRPr="00C22EE6">
                <w:rPr>
                  <w:rStyle w:val="a4"/>
                  <w:rFonts w:ascii="Times New Roman" w:hAnsi="Times New Roman" w:cs="Times New Roman"/>
                  <w:sz w:val="26"/>
                  <w:szCs w:val="26"/>
                  <w:lang w:val="en-US"/>
                </w:rPr>
                <w:t>zatoobr</w:t>
              </w:r>
              <w:r w:rsidR="002D3355" w:rsidRPr="002D3355">
                <w:rPr>
                  <w:rStyle w:val="a4"/>
                  <w:rFonts w:ascii="Times New Roman" w:hAnsi="Times New Roman" w:cs="Times New Roman"/>
                  <w:sz w:val="26"/>
                  <w:szCs w:val="26"/>
                </w:rPr>
                <w:t>@</w:t>
              </w:r>
              <w:r w:rsidR="002D3355" w:rsidRPr="00C22EE6">
                <w:rPr>
                  <w:rStyle w:val="a4"/>
                  <w:rFonts w:ascii="Times New Roman" w:hAnsi="Times New Roman" w:cs="Times New Roman"/>
                  <w:sz w:val="26"/>
                  <w:szCs w:val="26"/>
                  <w:lang w:val="en-US"/>
                </w:rPr>
                <w:t>mail</w:t>
              </w:r>
              <w:r w:rsidR="002D3355" w:rsidRPr="002D3355">
                <w:rPr>
                  <w:rStyle w:val="a4"/>
                  <w:rFonts w:ascii="Times New Roman" w:hAnsi="Times New Roman" w:cs="Times New Roman"/>
                  <w:sz w:val="26"/>
                  <w:szCs w:val="26"/>
                </w:rPr>
                <w:t>.</w:t>
              </w:r>
              <w:proofErr w:type="spellStart"/>
              <w:r w:rsidR="002D3355" w:rsidRPr="00C22EE6">
                <w:rPr>
                  <w:rStyle w:val="a4"/>
                  <w:rFonts w:ascii="Times New Roman" w:hAnsi="Times New Roman" w:cs="Times New Roman"/>
                  <w:sz w:val="26"/>
                  <w:szCs w:val="26"/>
                  <w:lang w:val="en-US"/>
                </w:rPr>
                <w:t>ru</w:t>
              </w:r>
              <w:proofErr w:type="spellEnd"/>
            </w:hyperlink>
            <w:r w:rsidR="002D3355" w:rsidRPr="002D3355">
              <w:rPr>
                <w:rFonts w:ascii="Times New Roman" w:hAnsi="Times New Roman" w:cs="Times New Roman"/>
                <w:sz w:val="26"/>
                <w:szCs w:val="26"/>
              </w:rPr>
              <w:t xml:space="preserve"> </w:t>
            </w:r>
          </w:p>
        </w:tc>
      </w:tr>
      <w:tr w:rsidR="001A4FCF" w:rsidTr="001A4604">
        <w:tc>
          <w:tcPr>
            <w:tcW w:w="675" w:type="dxa"/>
          </w:tcPr>
          <w:p w:rsidR="001A4FCF" w:rsidRDefault="00964C2B" w:rsidP="001A4FCF">
            <w:pPr>
              <w:rPr>
                <w:rFonts w:ascii="Times New Roman" w:hAnsi="Times New Roman" w:cs="Times New Roman"/>
                <w:sz w:val="26"/>
                <w:szCs w:val="26"/>
              </w:rPr>
            </w:pPr>
            <w:r>
              <w:rPr>
                <w:rFonts w:ascii="Times New Roman" w:hAnsi="Times New Roman" w:cs="Times New Roman"/>
                <w:sz w:val="26"/>
                <w:szCs w:val="26"/>
              </w:rPr>
              <w:lastRenderedPageBreak/>
              <w:t>7</w:t>
            </w:r>
          </w:p>
        </w:tc>
        <w:tc>
          <w:tcPr>
            <w:tcW w:w="4111" w:type="dxa"/>
          </w:tcPr>
          <w:p w:rsidR="001A4FCF" w:rsidRDefault="005D71E9" w:rsidP="001A4FCF">
            <w:pPr>
              <w:rPr>
                <w:rFonts w:ascii="Times New Roman" w:hAnsi="Times New Roman" w:cs="Times New Roman"/>
                <w:sz w:val="26"/>
                <w:szCs w:val="26"/>
              </w:rPr>
            </w:pPr>
            <w:r>
              <w:rPr>
                <w:rFonts w:ascii="Times New Roman" w:hAnsi="Times New Roman" w:cs="Times New Roman"/>
                <w:sz w:val="26"/>
                <w:szCs w:val="26"/>
              </w:rPr>
              <w:t>Порядок подачи заявок исполнителем услуг и требования, предъявляемые к форме и содержанию заявок, подаваемых исполнителями услуг</w:t>
            </w:r>
          </w:p>
        </w:tc>
        <w:tc>
          <w:tcPr>
            <w:tcW w:w="4961" w:type="dxa"/>
          </w:tcPr>
          <w:p w:rsidR="00ED1700" w:rsidRPr="002D3355" w:rsidRDefault="00ED1700" w:rsidP="002D3355">
            <w:pPr>
              <w:jc w:val="both"/>
              <w:rPr>
                <w:rFonts w:ascii="Times New Roman" w:hAnsi="Times New Roman" w:cs="Times New Roman"/>
                <w:sz w:val="26"/>
                <w:szCs w:val="26"/>
              </w:rPr>
            </w:pPr>
            <w:bookmarkStart w:id="1" w:name="_Ref56176578"/>
            <w:proofErr w:type="gramStart"/>
            <w:r w:rsidRPr="00ED1700">
              <w:rPr>
                <w:rFonts w:ascii="Times New Roman" w:hAnsi="Times New Roman" w:cs="Times New Roman"/>
                <w:sz w:val="26"/>
                <w:szCs w:val="26"/>
              </w:rPr>
              <w:t xml:space="preserve">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Амурской области» (далее – информационная система) путем заполнения соответствующих экранных форм в личном кабинете </w:t>
            </w:r>
            <w:r w:rsidRPr="00ED1700">
              <w:rPr>
                <w:rFonts w:ascii="Times New Roman" w:hAnsi="Times New Roman" w:cs="Times New Roman"/>
                <w:b/>
                <w:sz w:val="26"/>
                <w:szCs w:val="26"/>
              </w:rPr>
              <w:t>направляет  в уполномоченный орган  заявку на участие в отборе и заключение</w:t>
            </w:r>
            <w:proofErr w:type="gramEnd"/>
            <w:r w:rsidRPr="00ED1700">
              <w:rPr>
                <w:rFonts w:ascii="Times New Roman" w:hAnsi="Times New Roman" w:cs="Times New Roman"/>
                <w:b/>
                <w:sz w:val="26"/>
                <w:szCs w:val="26"/>
              </w:rPr>
              <w:t xml:space="preserve"> </w:t>
            </w:r>
            <w:proofErr w:type="gramStart"/>
            <w:r w:rsidRPr="00ED1700">
              <w:rPr>
                <w:rFonts w:ascii="Times New Roman" w:hAnsi="Times New Roman" w:cs="Times New Roman"/>
                <w:b/>
                <w:sz w:val="26"/>
                <w:szCs w:val="26"/>
              </w:rPr>
              <w:t>с уполномоченным органом рамочного соглашения о предоставлении грантов в форме субсидий</w:t>
            </w:r>
            <w:r w:rsidRPr="00ED1700">
              <w:rPr>
                <w:rFonts w:ascii="Times New Roman" w:hAnsi="Times New Roman" w:cs="Times New Roman"/>
                <w:sz w:val="26"/>
                <w:szCs w:val="26"/>
              </w:rPr>
              <w:t xml:space="preserve">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1"/>
            <w:r w:rsidR="002D3355" w:rsidRPr="002D3355">
              <w:rPr>
                <w:rFonts w:ascii="Times New Roman" w:hAnsi="Times New Roman" w:cs="Times New Roman"/>
                <w:sz w:val="26"/>
                <w:szCs w:val="26"/>
              </w:rPr>
              <w:t xml:space="preserve"> </w:t>
            </w:r>
            <w:proofErr w:type="gramEnd"/>
          </w:p>
          <w:p w:rsidR="002D3355" w:rsidRPr="00864E41" w:rsidRDefault="002D3355" w:rsidP="002D3355">
            <w:pPr>
              <w:jc w:val="both"/>
              <w:rPr>
                <w:rFonts w:ascii="Times New Roman" w:hAnsi="Times New Roman" w:cs="Times New Roman"/>
                <w:b/>
                <w:sz w:val="26"/>
                <w:szCs w:val="26"/>
              </w:rPr>
            </w:pPr>
            <w:proofErr w:type="gramStart"/>
            <w:r w:rsidRPr="00864E41">
              <w:rPr>
                <w:rFonts w:ascii="Times New Roman" w:hAnsi="Times New Roman" w:cs="Times New Roman"/>
                <w:b/>
                <w:sz w:val="26"/>
                <w:szCs w:val="26"/>
              </w:rPr>
              <w:t xml:space="preserve">Вместе с электронной заявкой, поданную в информационную систему </w:t>
            </w:r>
            <w:r w:rsidRPr="00864E41">
              <w:rPr>
                <w:rFonts w:ascii="Times New Roman" w:hAnsi="Times New Roman" w:cs="Times New Roman"/>
                <w:b/>
                <w:sz w:val="26"/>
                <w:szCs w:val="26"/>
              </w:rPr>
              <w:lastRenderedPageBreak/>
              <w:t>на участие в отборе, участник отбора направляет заявку на предоставление гранта</w:t>
            </w:r>
            <w:r>
              <w:rPr>
                <w:rFonts w:ascii="Times New Roman" w:hAnsi="Times New Roman" w:cs="Times New Roman"/>
                <w:sz w:val="26"/>
                <w:szCs w:val="26"/>
              </w:rPr>
              <w:t xml:space="preserve"> в форме субсидии для обеспечения реализации программ дополнительного образования в рамках системы персонифицированного финансирования дополнительного образования детей в целях реализации мероприятий федерального проекта «Успех каждого ребенка» национального проекта «Образование» </w:t>
            </w:r>
            <w:r w:rsidRPr="00864E41">
              <w:rPr>
                <w:rFonts w:ascii="Times New Roman" w:hAnsi="Times New Roman" w:cs="Times New Roman"/>
                <w:b/>
                <w:sz w:val="26"/>
                <w:szCs w:val="26"/>
              </w:rPr>
              <w:t xml:space="preserve">согласно приложению № 1 к настоящему объявлению. </w:t>
            </w:r>
            <w:proofErr w:type="gramEnd"/>
          </w:p>
          <w:p w:rsidR="00770387" w:rsidRDefault="002D3355" w:rsidP="00770387">
            <w:pPr>
              <w:jc w:val="both"/>
              <w:rPr>
                <w:rFonts w:ascii="Times New Roman" w:hAnsi="Times New Roman" w:cs="Times New Roman"/>
                <w:sz w:val="26"/>
                <w:szCs w:val="26"/>
              </w:rPr>
            </w:pPr>
            <w:r>
              <w:rPr>
                <w:rFonts w:ascii="Times New Roman" w:hAnsi="Times New Roman" w:cs="Times New Roman"/>
                <w:sz w:val="26"/>
                <w:szCs w:val="26"/>
              </w:rPr>
              <w:t>Одновременно с заявкой</w:t>
            </w:r>
            <w:r w:rsidR="00770387">
              <w:rPr>
                <w:rFonts w:ascii="Times New Roman" w:hAnsi="Times New Roman" w:cs="Times New Roman"/>
                <w:sz w:val="26"/>
                <w:szCs w:val="26"/>
              </w:rPr>
              <w:t>,</w:t>
            </w:r>
            <w:r>
              <w:rPr>
                <w:rFonts w:ascii="Times New Roman" w:hAnsi="Times New Roman" w:cs="Times New Roman"/>
                <w:sz w:val="26"/>
                <w:szCs w:val="26"/>
              </w:rPr>
              <w:t xml:space="preserve"> участник отбора </w:t>
            </w:r>
            <w:proofErr w:type="gramStart"/>
            <w:r w:rsidR="00770387">
              <w:rPr>
                <w:rFonts w:ascii="Times New Roman" w:hAnsi="Times New Roman" w:cs="Times New Roman"/>
                <w:sz w:val="26"/>
                <w:szCs w:val="26"/>
              </w:rPr>
              <w:t xml:space="preserve">предоставляет </w:t>
            </w:r>
            <w:r>
              <w:rPr>
                <w:rFonts w:ascii="Times New Roman" w:hAnsi="Times New Roman" w:cs="Times New Roman"/>
                <w:sz w:val="26"/>
                <w:szCs w:val="26"/>
              </w:rPr>
              <w:t>документы</w:t>
            </w:r>
            <w:proofErr w:type="gramEnd"/>
            <w:r>
              <w:rPr>
                <w:rFonts w:ascii="Times New Roman" w:hAnsi="Times New Roman" w:cs="Times New Roman"/>
                <w:sz w:val="26"/>
                <w:szCs w:val="26"/>
              </w:rPr>
              <w:t xml:space="preserve">, подтверждающие </w:t>
            </w:r>
            <w:r w:rsidRPr="002D3355">
              <w:rPr>
                <w:rFonts w:ascii="Times New Roman" w:hAnsi="Times New Roman" w:cs="Times New Roman"/>
                <w:sz w:val="26"/>
                <w:szCs w:val="26"/>
              </w:rPr>
              <w:t>соответствие исполнителя услуг</w:t>
            </w:r>
            <w:r w:rsidR="00770387">
              <w:rPr>
                <w:rFonts w:ascii="Times New Roman" w:hAnsi="Times New Roman" w:cs="Times New Roman"/>
                <w:sz w:val="26"/>
                <w:szCs w:val="26"/>
              </w:rPr>
              <w:t xml:space="preserve"> </w:t>
            </w:r>
            <w:r w:rsidR="00770387" w:rsidRPr="00770387">
              <w:rPr>
                <w:rFonts w:ascii="Times New Roman" w:hAnsi="Times New Roman" w:cs="Times New Roman"/>
                <w:sz w:val="26"/>
                <w:szCs w:val="26"/>
              </w:rPr>
              <w:t>критериям, указанным в п. 5 Объявления</w:t>
            </w:r>
            <w:r w:rsidR="00770387">
              <w:rPr>
                <w:rFonts w:ascii="Times New Roman" w:hAnsi="Times New Roman" w:cs="Times New Roman"/>
                <w:sz w:val="26"/>
                <w:szCs w:val="26"/>
              </w:rPr>
              <w:t xml:space="preserve"> (на бумажном носителе или в электронной форме). </w:t>
            </w:r>
          </w:p>
          <w:p w:rsidR="00372909" w:rsidRPr="00770387" w:rsidRDefault="00372909" w:rsidP="00770387">
            <w:pPr>
              <w:jc w:val="both"/>
              <w:rPr>
                <w:rFonts w:ascii="Times New Roman" w:hAnsi="Times New Roman" w:cs="Times New Roman"/>
                <w:sz w:val="26"/>
                <w:szCs w:val="26"/>
              </w:rPr>
            </w:pPr>
            <w:r w:rsidRPr="00372909">
              <w:rPr>
                <w:rFonts w:ascii="Times New Roman" w:hAnsi="Times New Roman" w:cs="Times New Roman"/>
                <w:sz w:val="26"/>
                <w:szCs w:val="26"/>
              </w:rPr>
              <w:t>Исполнители услуг, являющиеся индивидуальными предпринимателями,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w:t>
            </w:r>
          </w:p>
          <w:p w:rsidR="001A4FCF" w:rsidRDefault="001A4FCF" w:rsidP="002D3355">
            <w:pPr>
              <w:jc w:val="both"/>
              <w:rPr>
                <w:rFonts w:ascii="Times New Roman" w:hAnsi="Times New Roman" w:cs="Times New Roman"/>
                <w:sz w:val="26"/>
                <w:szCs w:val="26"/>
              </w:rPr>
            </w:pPr>
          </w:p>
        </w:tc>
      </w:tr>
      <w:tr w:rsidR="001A4FCF" w:rsidTr="001A4604">
        <w:tc>
          <w:tcPr>
            <w:tcW w:w="675" w:type="dxa"/>
          </w:tcPr>
          <w:p w:rsidR="001A4FCF" w:rsidRDefault="00964C2B" w:rsidP="001A4FCF">
            <w:pPr>
              <w:rPr>
                <w:rFonts w:ascii="Times New Roman" w:hAnsi="Times New Roman" w:cs="Times New Roman"/>
                <w:sz w:val="26"/>
                <w:szCs w:val="26"/>
              </w:rPr>
            </w:pPr>
            <w:r>
              <w:rPr>
                <w:rFonts w:ascii="Times New Roman" w:hAnsi="Times New Roman" w:cs="Times New Roman"/>
                <w:sz w:val="26"/>
                <w:szCs w:val="26"/>
              </w:rPr>
              <w:lastRenderedPageBreak/>
              <w:t>8</w:t>
            </w:r>
          </w:p>
        </w:tc>
        <w:tc>
          <w:tcPr>
            <w:tcW w:w="4111" w:type="dxa"/>
          </w:tcPr>
          <w:p w:rsidR="001A4FCF" w:rsidRDefault="00372909" w:rsidP="001A4FCF">
            <w:pPr>
              <w:rPr>
                <w:rFonts w:ascii="Times New Roman" w:hAnsi="Times New Roman" w:cs="Times New Roman"/>
                <w:sz w:val="26"/>
                <w:szCs w:val="26"/>
              </w:rPr>
            </w:pPr>
            <w:r>
              <w:rPr>
                <w:rFonts w:ascii="Times New Roman" w:hAnsi="Times New Roman" w:cs="Times New Roman"/>
                <w:sz w:val="26"/>
                <w:szCs w:val="26"/>
              </w:rPr>
              <w:t>Порядок отзыва заявок исполнителей услуг, порядок возврата заявок исполнителей услуг, основания для возврата заявок исполнителей услуг, порядок внесения изменений в заявки исполнителей услуг</w:t>
            </w:r>
          </w:p>
        </w:tc>
        <w:tc>
          <w:tcPr>
            <w:tcW w:w="4961" w:type="dxa"/>
          </w:tcPr>
          <w:p w:rsidR="008D1623" w:rsidRPr="008D1623" w:rsidRDefault="008D1623" w:rsidP="008D1623">
            <w:pPr>
              <w:jc w:val="both"/>
              <w:rPr>
                <w:rFonts w:ascii="Times New Roman" w:hAnsi="Times New Roman" w:cs="Times New Roman"/>
                <w:sz w:val="26"/>
                <w:szCs w:val="26"/>
              </w:rPr>
            </w:pPr>
            <w:r w:rsidRPr="008D1623">
              <w:rPr>
                <w:rFonts w:ascii="Times New Roman" w:hAnsi="Times New Roman" w:cs="Times New Roman"/>
                <w:sz w:val="26"/>
                <w:szCs w:val="26"/>
              </w:rPr>
              <w:t>Исполнитель услуг вправе отозвать заявку на участие в отборе, путем нап</w:t>
            </w:r>
            <w:r>
              <w:rPr>
                <w:rFonts w:ascii="Times New Roman" w:hAnsi="Times New Roman" w:cs="Times New Roman"/>
                <w:sz w:val="26"/>
                <w:szCs w:val="26"/>
              </w:rPr>
              <w:t xml:space="preserve">равления в уполномоченный орган </w:t>
            </w:r>
            <w:r w:rsidRPr="008D1623">
              <w:rPr>
                <w:rFonts w:ascii="Times New Roman" w:hAnsi="Times New Roman" w:cs="Times New Roman"/>
                <w:sz w:val="26"/>
                <w:szCs w:val="26"/>
              </w:rPr>
              <w:t>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8D1623" w:rsidRDefault="008D1623" w:rsidP="008D1623">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В день регистрации заявки секретарь комиссии проводит проверку заявки на соответствие перечню документов и принимает решение о допуске </w:t>
            </w:r>
            <w:r w:rsidR="00D953A5">
              <w:rPr>
                <w:rFonts w:ascii="Times New Roman" w:hAnsi="Times New Roman" w:cs="Times New Roman"/>
                <w:sz w:val="26"/>
                <w:szCs w:val="26"/>
              </w:rPr>
              <w:t xml:space="preserve">или </w:t>
            </w:r>
            <w:r>
              <w:rPr>
                <w:rFonts w:ascii="Times New Roman" w:hAnsi="Times New Roman" w:cs="Times New Roman"/>
                <w:sz w:val="26"/>
                <w:szCs w:val="26"/>
              </w:rPr>
              <w:t xml:space="preserve">об отказе в допуске </w:t>
            </w:r>
            <w:r w:rsidR="00D953A5">
              <w:rPr>
                <w:rFonts w:ascii="Times New Roman" w:hAnsi="Times New Roman" w:cs="Times New Roman"/>
                <w:sz w:val="26"/>
                <w:szCs w:val="26"/>
              </w:rPr>
              <w:t>заявки на участие в отборе в случае непредставления полного перечня документов, которые получатель гранта должен предоставить самостоятельно и уведомляет об э</w:t>
            </w:r>
            <w:r w:rsidR="005F4C92">
              <w:rPr>
                <w:rFonts w:ascii="Times New Roman" w:hAnsi="Times New Roman" w:cs="Times New Roman"/>
                <w:sz w:val="26"/>
                <w:szCs w:val="26"/>
              </w:rPr>
              <w:t>том участника отбора в течение 1 рабочего дня</w:t>
            </w:r>
            <w:r w:rsidR="00D953A5">
              <w:rPr>
                <w:rFonts w:ascii="Times New Roman" w:hAnsi="Times New Roman" w:cs="Times New Roman"/>
                <w:sz w:val="26"/>
                <w:szCs w:val="26"/>
              </w:rPr>
              <w:t xml:space="preserve"> с даты подачи участником отбора заявки на участие в</w:t>
            </w:r>
            <w:proofErr w:type="gramEnd"/>
            <w:r w:rsidR="00D953A5">
              <w:rPr>
                <w:rFonts w:ascii="Times New Roman" w:hAnsi="Times New Roman" w:cs="Times New Roman"/>
                <w:sz w:val="26"/>
                <w:szCs w:val="26"/>
              </w:rPr>
              <w:t xml:space="preserve"> </w:t>
            </w:r>
            <w:proofErr w:type="gramStart"/>
            <w:r w:rsidR="00D953A5">
              <w:rPr>
                <w:rFonts w:ascii="Times New Roman" w:hAnsi="Times New Roman" w:cs="Times New Roman"/>
                <w:sz w:val="26"/>
                <w:szCs w:val="26"/>
              </w:rPr>
              <w:t>отборе</w:t>
            </w:r>
            <w:proofErr w:type="gramEnd"/>
            <w:r w:rsidR="00D953A5">
              <w:rPr>
                <w:rFonts w:ascii="Times New Roman" w:hAnsi="Times New Roman" w:cs="Times New Roman"/>
                <w:sz w:val="26"/>
                <w:szCs w:val="26"/>
              </w:rPr>
              <w:t>.</w:t>
            </w:r>
          </w:p>
          <w:p w:rsidR="00D953A5" w:rsidRPr="008D1623" w:rsidRDefault="00D953A5" w:rsidP="008D1623">
            <w:pPr>
              <w:jc w:val="both"/>
              <w:rPr>
                <w:rFonts w:ascii="Times New Roman" w:hAnsi="Times New Roman" w:cs="Times New Roman"/>
                <w:sz w:val="26"/>
                <w:szCs w:val="26"/>
              </w:rPr>
            </w:pPr>
            <w:r w:rsidRPr="00D953A5">
              <w:rPr>
                <w:rFonts w:ascii="Times New Roman" w:hAnsi="Times New Roman" w:cs="Times New Roman"/>
                <w:sz w:val="26"/>
                <w:szCs w:val="26"/>
              </w:rPr>
              <w:lastRenderedPageBreak/>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1A4FCF" w:rsidRDefault="001A4FCF" w:rsidP="001A4FCF">
            <w:pPr>
              <w:rPr>
                <w:rFonts w:ascii="Times New Roman" w:hAnsi="Times New Roman" w:cs="Times New Roman"/>
                <w:sz w:val="26"/>
                <w:szCs w:val="26"/>
              </w:rPr>
            </w:pPr>
          </w:p>
        </w:tc>
      </w:tr>
      <w:tr w:rsidR="001A4FCF" w:rsidTr="001A4604">
        <w:tc>
          <w:tcPr>
            <w:tcW w:w="675" w:type="dxa"/>
          </w:tcPr>
          <w:p w:rsidR="001A4FCF" w:rsidRDefault="00964C2B" w:rsidP="001A4FCF">
            <w:pPr>
              <w:rPr>
                <w:rFonts w:ascii="Times New Roman" w:hAnsi="Times New Roman" w:cs="Times New Roman"/>
                <w:sz w:val="26"/>
                <w:szCs w:val="26"/>
              </w:rPr>
            </w:pPr>
            <w:r>
              <w:rPr>
                <w:rFonts w:ascii="Times New Roman" w:hAnsi="Times New Roman" w:cs="Times New Roman"/>
                <w:sz w:val="26"/>
                <w:szCs w:val="26"/>
              </w:rPr>
              <w:lastRenderedPageBreak/>
              <w:t>9</w:t>
            </w:r>
          </w:p>
        </w:tc>
        <w:tc>
          <w:tcPr>
            <w:tcW w:w="4111" w:type="dxa"/>
          </w:tcPr>
          <w:p w:rsidR="001A4FCF" w:rsidRDefault="005F4C92" w:rsidP="001A4FCF">
            <w:pPr>
              <w:rPr>
                <w:rFonts w:ascii="Times New Roman" w:hAnsi="Times New Roman" w:cs="Times New Roman"/>
                <w:sz w:val="26"/>
                <w:szCs w:val="26"/>
              </w:rPr>
            </w:pPr>
            <w:r>
              <w:rPr>
                <w:rFonts w:ascii="Times New Roman" w:hAnsi="Times New Roman" w:cs="Times New Roman"/>
                <w:sz w:val="26"/>
                <w:szCs w:val="26"/>
              </w:rPr>
              <w:t>Правила рассмотрения и оц</w:t>
            </w:r>
            <w:r w:rsidR="001E55BB">
              <w:rPr>
                <w:rFonts w:ascii="Times New Roman" w:hAnsi="Times New Roman" w:cs="Times New Roman"/>
                <w:sz w:val="26"/>
                <w:szCs w:val="26"/>
              </w:rPr>
              <w:t xml:space="preserve">енки заявок исполнителей  услуг, срок в </w:t>
            </w:r>
            <w:proofErr w:type="gramStart"/>
            <w:r w:rsidR="001E55BB">
              <w:rPr>
                <w:rFonts w:ascii="Times New Roman" w:hAnsi="Times New Roman" w:cs="Times New Roman"/>
                <w:sz w:val="26"/>
                <w:szCs w:val="26"/>
              </w:rPr>
              <w:t>течение</w:t>
            </w:r>
            <w:proofErr w:type="gramEnd"/>
            <w:r w:rsidR="001E55BB">
              <w:rPr>
                <w:rFonts w:ascii="Times New Roman" w:hAnsi="Times New Roman" w:cs="Times New Roman"/>
                <w:sz w:val="26"/>
                <w:szCs w:val="26"/>
              </w:rPr>
              <w:t xml:space="preserve"> которого победитель  (победители) отбора должны подписать рамочное соглашение</w:t>
            </w:r>
          </w:p>
        </w:tc>
        <w:tc>
          <w:tcPr>
            <w:tcW w:w="4961" w:type="dxa"/>
          </w:tcPr>
          <w:p w:rsidR="001E55BB" w:rsidRDefault="005F4C92" w:rsidP="005F4C92">
            <w:pPr>
              <w:jc w:val="both"/>
              <w:rPr>
                <w:rFonts w:ascii="Times New Roman" w:hAnsi="Times New Roman" w:cs="Times New Roman"/>
                <w:sz w:val="26"/>
                <w:szCs w:val="26"/>
              </w:rPr>
            </w:pPr>
            <w:bookmarkStart w:id="2" w:name="_Ref56178150"/>
            <w:r w:rsidRPr="005F4C92">
              <w:rPr>
                <w:rFonts w:ascii="Times New Roman" w:hAnsi="Times New Roman" w:cs="Times New Roman"/>
                <w:sz w:val="26"/>
                <w:szCs w:val="26"/>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w:t>
            </w:r>
            <w:proofErr w:type="gramStart"/>
            <w:r w:rsidRPr="005F4C92">
              <w:rPr>
                <w:rFonts w:ascii="Times New Roman" w:hAnsi="Times New Roman" w:cs="Times New Roman"/>
                <w:sz w:val="26"/>
                <w:szCs w:val="26"/>
              </w:rPr>
              <w:t>и</w:t>
            </w:r>
            <w:proofErr w:type="gramEnd"/>
            <w:r w:rsidRPr="005F4C92">
              <w:rPr>
                <w:rFonts w:ascii="Times New Roman" w:hAnsi="Times New Roman" w:cs="Times New Roman"/>
                <w:sz w:val="26"/>
                <w:szCs w:val="26"/>
              </w:rPr>
              <w:t xml:space="preserve"> рамочного соглашения с исполнителем услуг.</w:t>
            </w:r>
            <w:bookmarkEnd w:id="2"/>
          </w:p>
          <w:p w:rsidR="001E55BB" w:rsidRPr="001E55BB" w:rsidRDefault="001E55BB" w:rsidP="001E55BB">
            <w:pPr>
              <w:jc w:val="both"/>
              <w:rPr>
                <w:rFonts w:ascii="Times New Roman" w:hAnsi="Times New Roman" w:cs="Times New Roman"/>
                <w:sz w:val="26"/>
                <w:szCs w:val="26"/>
              </w:rPr>
            </w:pPr>
            <w:r w:rsidRPr="001E55BB">
              <w:rPr>
                <w:rFonts w:ascii="Times New Roman" w:hAnsi="Times New Roman" w:cs="Times New Roman"/>
                <w:sz w:val="26"/>
                <w:szCs w:val="26"/>
              </w:rPr>
              <w:t>Решение об отклонении заявки на стадии рассмотрения и об отказе в заключени</w:t>
            </w:r>
            <w:proofErr w:type="gramStart"/>
            <w:r w:rsidRPr="001E55BB">
              <w:rPr>
                <w:rFonts w:ascii="Times New Roman" w:hAnsi="Times New Roman" w:cs="Times New Roman"/>
                <w:sz w:val="26"/>
                <w:szCs w:val="26"/>
              </w:rPr>
              <w:t>и</w:t>
            </w:r>
            <w:proofErr w:type="gramEnd"/>
            <w:r w:rsidRPr="001E55BB">
              <w:rPr>
                <w:rFonts w:ascii="Times New Roman" w:hAnsi="Times New Roman" w:cs="Times New Roman"/>
                <w:sz w:val="26"/>
                <w:szCs w:val="26"/>
              </w:rPr>
              <w:t xml:space="preserve"> рамочного соглашения с исполнителем услуг принимается уполномоченным органом в следующих случаях:</w:t>
            </w:r>
          </w:p>
          <w:p w:rsidR="001E55BB" w:rsidRPr="001E55BB" w:rsidRDefault="001E55BB" w:rsidP="001E55BB">
            <w:pPr>
              <w:jc w:val="both"/>
              <w:rPr>
                <w:rFonts w:ascii="Times New Roman" w:hAnsi="Times New Roman" w:cs="Times New Roman"/>
                <w:sz w:val="26"/>
                <w:szCs w:val="26"/>
              </w:rPr>
            </w:pPr>
            <w:r>
              <w:rPr>
                <w:rFonts w:ascii="Times New Roman" w:hAnsi="Times New Roman" w:cs="Times New Roman"/>
                <w:sz w:val="26"/>
                <w:szCs w:val="26"/>
              </w:rPr>
              <w:t xml:space="preserve">1. </w:t>
            </w:r>
            <w:r w:rsidRPr="001E55BB">
              <w:rPr>
                <w:rFonts w:ascii="Times New Roman" w:hAnsi="Times New Roman" w:cs="Times New Roman"/>
                <w:sz w:val="26"/>
                <w:szCs w:val="26"/>
              </w:rPr>
              <w:t xml:space="preserve">несоответствие исполнителя услуг требованиям, установленным пунктом </w:t>
            </w:r>
            <w:r>
              <w:rPr>
                <w:rFonts w:ascii="Times New Roman" w:hAnsi="Times New Roman" w:cs="Times New Roman"/>
                <w:sz w:val="26"/>
                <w:szCs w:val="26"/>
              </w:rPr>
              <w:t>5 настоящего объявления</w:t>
            </w:r>
            <w:r w:rsidRPr="001E55BB">
              <w:rPr>
                <w:rFonts w:ascii="Times New Roman" w:hAnsi="Times New Roman" w:cs="Times New Roman"/>
                <w:sz w:val="26"/>
                <w:szCs w:val="26"/>
              </w:rPr>
              <w:t>;</w:t>
            </w:r>
            <w:bookmarkStart w:id="3" w:name="dst100079"/>
            <w:bookmarkEnd w:id="3"/>
          </w:p>
          <w:p w:rsidR="001E55BB" w:rsidRPr="001E55BB" w:rsidRDefault="001E55BB" w:rsidP="001E55BB">
            <w:pPr>
              <w:jc w:val="both"/>
              <w:rPr>
                <w:rFonts w:ascii="Times New Roman" w:hAnsi="Times New Roman" w:cs="Times New Roman"/>
                <w:sz w:val="26"/>
                <w:szCs w:val="26"/>
              </w:rPr>
            </w:pPr>
            <w:r>
              <w:rPr>
                <w:rFonts w:ascii="Times New Roman" w:hAnsi="Times New Roman" w:cs="Times New Roman"/>
                <w:sz w:val="26"/>
                <w:szCs w:val="26"/>
              </w:rPr>
              <w:t xml:space="preserve">2. </w:t>
            </w:r>
            <w:r w:rsidRPr="001E55BB">
              <w:rPr>
                <w:rFonts w:ascii="Times New Roman" w:hAnsi="Times New Roman" w:cs="Times New Roman"/>
                <w:sz w:val="26"/>
                <w:szCs w:val="26"/>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4" w:name="dst100080"/>
            <w:bookmarkEnd w:id="4"/>
          </w:p>
          <w:p w:rsidR="001E55BB" w:rsidRPr="001E55BB" w:rsidRDefault="001E55BB" w:rsidP="001E55BB">
            <w:pPr>
              <w:jc w:val="both"/>
              <w:rPr>
                <w:rFonts w:ascii="Times New Roman" w:hAnsi="Times New Roman" w:cs="Times New Roman"/>
                <w:sz w:val="26"/>
                <w:szCs w:val="26"/>
              </w:rPr>
            </w:pPr>
            <w:r>
              <w:rPr>
                <w:rFonts w:ascii="Times New Roman" w:hAnsi="Times New Roman" w:cs="Times New Roman"/>
                <w:sz w:val="26"/>
                <w:szCs w:val="26"/>
              </w:rPr>
              <w:t xml:space="preserve">3. </w:t>
            </w:r>
            <w:r w:rsidRPr="001E55BB">
              <w:rPr>
                <w:rFonts w:ascii="Times New Roman" w:hAnsi="Times New Roman" w:cs="Times New Roman"/>
                <w:sz w:val="26"/>
                <w:szCs w:val="26"/>
              </w:rPr>
              <w:t>недостоверность представленной исполнителем услуг информации, в том числе информации о месте нахождения и адресе юридического лица;</w:t>
            </w:r>
            <w:bookmarkStart w:id="5" w:name="dst100081"/>
            <w:bookmarkEnd w:id="5"/>
          </w:p>
          <w:p w:rsidR="001E55BB" w:rsidRPr="001E55BB" w:rsidRDefault="001E55BB" w:rsidP="001E55BB">
            <w:pPr>
              <w:jc w:val="both"/>
              <w:rPr>
                <w:rFonts w:ascii="Times New Roman" w:hAnsi="Times New Roman" w:cs="Times New Roman"/>
                <w:sz w:val="26"/>
                <w:szCs w:val="26"/>
              </w:rPr>
            </w:pPr>
            <w:r>
              <w:rPr>
                <w:rFonts w:ascii="Times New Roman" w:hAnsi="Times New Roman" w:cs="Times New Roman"/>
                <w:sz w:val="26"/>
                <w:szCs w:val="26"/>
              </w:rPr>
              <w:t xml:space="preserve">4. </w:t>
            </w:r>
            <w:r w:rsidRPr="001E55BB">
              <w:rPr>
                <w:rFonts w:ascii="Times New Roman" w:hAnsi="Times New Roman" w:cs="Times New Roman"/>
                <w:sz w:val="26"/>
                <w:szCs w:val="26"/>
              </w:rPr>
              <w:t>подача исполнителем услуг заявки после даты, определенной для подачи заявок;</w:t>
            </w:r>
          </w:p>
          <w:p w:rsidR="001E55BB" w:rsidRPr="005F4C92" w:rsidRDefault="001E55BB" w:rsidP="005F4C92">
            <w:pPr>
              <w:jc w:val="both"/>
              <w:rPr>
                <w:rFonts w:ascii="Times New Roman" w:hAnsi="Times New Roman" w:cs="Times New Roman"/>
                <w:sz w:val="26"/>
                <w:szCs w:val="26"/>
              </w:rPr>
            </w:pPr>
            <w:r>
              <w:rPr>
                <w:rFonts w:ascii="Times New Roman" w:hAnsi="Times New Roman" w:cs="Times New Roman"/>
                <w:sz w:val="26"/>
                <w:szCs w:val="26"/>
              </w:rPr>
              <w:t xml:space="preserve">5. </w:t>
            </w:r>
            <w:r w:rsidRPr="001E55BB">
              <w:rPr>
                <w:rFonts w:ascii="Times New Roman" w:hAnsi="Times New Roman" w:cs="Times New Roman"/>
                <w:sz w:val="26"/>
                <w:szCs w:val="26"/>
              </w:rPr>
              <w:t xml:space="preserve">наличие заключенного между уполномоченным органом и исполнителем услуг в соответствии с </w:t>
            </w:r>
            <w:r>
              <w:rPr>
                <w:rFonts w:ascii="Times New Roman" w:hAnsi="Times New Roman" w:cs="Times New Roman"/>
                <w:sz w:val="26"/>
                <w:szCs w:val="26"/>
              </w:rPr>
              <w:t>Порядком</w:t>
            </w:r>
            <w:r w:rsidRPr="001E55BB">
              <w:rPr>
                <w:rFonts w:ascii="Times New Roman" w:hAnsi="Times New Roman" w:cs="Times New Roman"/>
                <w:sz w:val="26"/>
                <w:szCs w:val="26"/>
              </w:rPr>
              <w:t xml:space="preserve"> и не расторгнутого на момент принятия решения рамочного соглашения.</w:t>
            </w:r>
          </w:p>
          <w:p w:rsidR="001A4FCF" w:rsidRDefault="005F4C92" w:rsidP="005F4C92">
            <w:pPr>
              <w:jc w:val="both"/>
              <w:rPr>
                <w:rFonts w:ascii="Times New Roman" w:hAnsi="Times New Roman" w:cs="Times New Roman"/>
                <w:sz w:val="26"/>
                <w:szCs w:val="26"/>
              </w:rPr>
            </w:pPr>
            <w:r w:rsidRPr="005F4C92">
              <w:rPr>
                <w:rFonts w:ascii="Times New Roman" w:hAnsi="Times New Roman" w:cs="Times New Roman"/>
                <w:sz w:val="26"/>
                <w:szCs w:val="26"/>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w:t>
            </w:r>
            <w:r w:rsidR="001E55BB">
              <w:rPr>
                <w:rFonts w:ascii="Times New Roman" w:hAnsi="Times New Roman" w:cs="Times New Roman"/>
                <w:sz w:val="26"/>
                <w:szCs w:val="26"/>
              </w:rPr>
              <w:t xml:space="preserve"> № 2  к настоящему объявлению</w:t>
            </w:r>
            <w:r w:rsidRPr="005F4C92">
              <w:rPr>
                <w:rFonts w:ascii="Times New Roman" w:hAnsi="Times New Roman" w:cs="Times New Roman"/>
                <w:sz w:val="26"/>
                <w:szCs w:val="26"/>
              </w:rPr>
              <w:t xml:space="preserve">, </w:t>
            </w:r>
            <w:r w:rsidRPr="005F4C92">
              <w:rPr>
                <w:rFonts w:ascii="Times New Roman" w:hAnsi="Times New Roman" w:cs="Times New Roman"/>
                <w:sz w:val="26"/>
                <w:szCs w:val="26"/>
              </w:rPr>
              <w:lastRenderedPageBreak/>
              <w:t>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tc>
      </w:tr>
      <w:tr w:rsidR="001A4FCF" w:rsidTr="001A4604">
        <w:tc>
          <w:tcPr>
            <w:tcW w:w="675" w:type="dxa"/>
          </w:tcPr>
          <w:p w:rsidR="001A4FCF" w:rsidRDefault="00964C2B" w:rsidP="001A4FCF">
            <w:pPr>
              <w:rPr>
                <w:rFonts w:ascii="Times New Roman" w:hAnsi="Times New Roman" w:cs="Times New Roman"/>
                <w:sz w:val="26"/>
                <w:szCs w:val="26"/>
              </w:rPr>
            </w:pPr>
            <w:r>
              <w:rPr>
                <w:rFonts w:ascii="Times New Roman" w:hAnsi="Times New Roman" w:cs="Times New Roman"/>
                <w:sz w:val="26"/>
                <w:szCs w:val="26"/>
              </w:rPr>
              <w:lastRenderedPageBreak/>
              <w:t>10</w:t>
            </w:r>
          </w:p>
        </w:tc>
        <w:tc>
          <w:tcPr>
            <w:tcW w:w="4111" w:type="dxa"/>
          </w:tcPr>
          <w:p w:rsidR="001A4FCF" w:rsidRDefault="009D25AB" w:rsidP="001A4FCF">
            <w:pPr>
              <w:rPr>
                <w:rFonts w:ascii="Times New Roman" w:hAnsi="Times New Roman" w:cs="Times New Roman"/>
                <w:sz w:val="26"/>
                <w:szCs w:val="26"/>
              </w:rPr>
            </w:pPr>
            <w:r>
              <w:rPr>
                <w:rFonts w:ascii="Times New Roman" w:hAnsi="Times New Roman" w:cs="Times New Roman"/>
                <w:sz w:val="26"/>
                <w:szCs w:val="26"/>
              </w:rPr>
              <w:t xml:space="preserve">Порядок предоставления исполнителям услуг разъяснений положений объявления о проведении отбора, даты начала  и окончания такого предоставления </w:t>
            </w:r>
          </w:p>
        </w:tc>
        <w:tc>
          <w:tcPr>
            <w:tcW w:w="4961" w:type="dxa"/>
          </w:tcPr>
          <w:p w:rsidR="009D25AB" w:rsidRPr="009D25AB" w:rsidRDefault="009D25AB" w:rsidP="009D25AB">
            <w:pPr>
              <w:jc w:val="both"/>
              <w:rPr>
                <w:rFonts w:ascii="Times New Roman" w:hAnsi="Times New Roman" w:cs="Times New Roman"/>
                <w:sz w:val="26"/>
                <w:szCs w:val="26"/>
              </w:rPr>
            </w:pPr>
            <w:r w:rsidRPr="009D25AB">
              <w:rPr>
                <w:rFonts w:ascii="Times New Roman" w:hAnsi="Times New Roman" w:cs="Times New Roman"/>
                <w:sz w:val="26"/>
                <w:szCs w:val="26"/>
              </w:rPr>
              <w:t xml:space="preserve">Дата начала срока предоставления участникам </w:t>
            </w:r>
            <w:r>
              <w:rPr>
                <w:rFonts w:ascii="Times New Roman" w:hAnsi="Times New Roman" w:cs="Times New Roman"/>
                <w:sz w:val="26"/>
                <w:szCs w:val="26"/>
              </w:rPr>
              <w:t>отбора</w:t>
            </w:r>
            <w:r w:rsidRPr="009D25AB">
              <w:rPr>
                <w:rFonts w:ascii="Times New Roman" w:hAnsi="Times New Roman" w:cs="Times New Roman"/>
                <w:sz w:val="26"/>
                <w:szCs w:val="26"/>
              </w:rPr>
              <w:t xml:space="preserve"> разъяснений положений </w:t>
            </w:r>
            <w:r>
              <w:rPr>
                <w:rFonts w:ascii="Times New Roman" w:hAnsi="Times New Roman" w:cs="Times New Roman"/>
                <w:sz w:val="26"/>
                <w:szCs w:val="26"/>
              </w:rPr>
              <w:t>объявления</w:t>
            </w:r>
          </w:p>
          <w:p w:rsidR="009D25AB" w:rsidRPr="009D25AB" w:rsidRDefault="00AE065A" w:rsidP="009D25AB">
            <w:pPr>
              <w:jc w:val="both"/>
              <w:rPr>
                <w:rFonts w:ascii="Times New Roman" w:hAnsi="Times New Roman" w:cs="Times New Roman"/>
                <w:sz w:val="26"/>
                <w:szCs w:val="26"/>
              </w:rPr>
            </w:pPr>
            <w:r>
              <w:rPr>
                <w:rFonts w:ascii="Times New Roman" w:hAnsi="Times New Roman" w:cs="Times New Roman"/>
                <w:sz w:val="26"/>
                <w:szCs w:val="26"/>
              </w:rPr>
              <w:t>«23</w:t>
            </w:r>
            <w:r w:rsidR="009D25AB" w:rsidRPr="009D25AB">
              <w:rPr>
                <w:rFonts w:ascii="Times New Roman" w:hAnsi="Times New Roman" w:cs="Times New Roman"/>
                <w:sz w:val="26"/>
                <w:szCs w:val="26"/>
              </w:rPr>
              <w:t xml:space="preserve">» </w:t>
            </w:r>
            <w:r w:rsidR="009D25AB">
              <w:rPr>
                <w:rFonts w:ascii="Times New Roman" w:hAnsi="Times New Roman" w:cs="Times New Roman"/>
                <w:sz w:val="26"/>
                <w:szCs w:val="26"/>
              </w:rPr>
              <w:t>июня 2021</w:t>
            </w:r>
            <w:r w:rsidR="009D25AB" w:rsidRPr="009D25AB">
              <w:rPr>
                <w:rFonts w:ascii="Times New Roman" w:hAnsi="Times New Roman" w:cs="Times New Roman"/>
                <w:sz w:val="26"/>
                <w:szCs w:val="26"/>
              </w:rPr>
              <w:t xml:space="preserve"> года </w:t>
            </w:r>
            <w:r w:rsidR="00E41046">
              <w:rPr>
                <w:rFonts w:ascii="Times New Roman" w:hAnsi="Times New Roman" w:cs="Times New Roman"/>
                <w:sz w:val="26"/>
                <w:szCs w:val="26"/>
              </w:rPr>
              <w:t xml:space="preserve"> (</w:t>
            </w:r>
            <w:r w:rsidR="00E41046" w:rsidRPr="00E41046">
              <w:rPr>
                <w:rFonts w:ascii="Times New Roman" w:hAnsi="Times New Roman" w:cs="Times New Roman"/>
                <w:sz w:val="26"/>
                <w:szCs w:val="26"/>
              </w:rPr>
              <w:t>с момента размещения такого объявления в информационно-коммуникационной сети Интернет</w:t>
            </w:r>
            <w:r w:rsidR="00E41046">
              <w:rPr>
                <w:rFonts w:ascii="Times New Roman" w:hAnsi="Times New Roman" w:cs="Times New Roman"/>
                <w:sz w:val="26"/>
                <w:szCs w:val="26"/>
              </w:rPr>
              <w:t>)</w:t>
            </w:r>
          </w:p>
          <w:p w:rsidR="009D25AB" w:rsidRPr="009D25AB" w:rsidRDefault="009D25AB" w:rsidP="009D25AB">
            <w:pPr>
              <w:rPr>
                <w:rFonts w:ascii="Times New Roman" w:hAnsi="Times New Roman" w:cs="Times New Roman"/>
                <w:sz w:val="26"/>
                <w:szCs w:val="26"/>
              </w:rPr>
            </w:pPr>
          </w:p>
          <w:p w:rsidR="009D25AB" w:rsidRPr="009D25AB" w:rsidRDefault="009D25AB" w:rsidP="009D25AB">
            <w:pPr>
              <w:jc w:val="both"/>
              <w:rPr>
                <w:rFonts w:ascii="Times New Roman" w:hAnsi="Times New Roman" w:cs="Times New Roman"/>
                <w:sz w:val="26"/>
                <w:szCs w:val="26"/>
              </w:rPr>
            </w:pPr>
            <w:r w:rsidRPr="009D25AB">
              <w:rPr>
                <w:rFonts w:ascii="Times New Roman" w:hAnsi="Times New Roman" w:cs="Times New Roman"/>
                <w:sz w:val="26"/>
                <w:szCs w:val="26"/>
              </w:rPr>
              <w:t xml:space="preserve">Дата окончания срока подачи участниками </w:t>
            </w:r>
            <w:r>
              <w:rPr>
                <w:rFonts w:ascii="Times New Roman" w:hAnsi="Times New Roman" w:cs="Times New Roman"/>
                <w:sz w:val="26"/>
                <w:szCs w:val="26"/>
              </w:rPr>
              <w:t>отбора</w:t>
            </w:r>
            <w:r w:rsidRPr="009D25AB">
              <w:rPr>
                <w:rFonts w:ascii="Times New Roman" w:hAnsi="Times New Roman" w:cs="Times New Roman"/>
                <w:sz w:val="26"/>
                <w:szCs w:val="26"/>
              </w:rPr>
              <w:t xml:space="preserve"> запросов о разъяснении положений </w:t>
            </w:r>
            <w:r>
              <w:rPr>
                <w:rFonts w:ascii="Times New Roman" w:hAnsi="Times New Roman" w:cs="Times New Roman"/>
                <w:sz w:val="26"/>
                <w:szCs w:val="26"/>
              </w:rPr>
              <w:t>объявления</w:t>
            </w:r>
          </w:p>
          <w:p w:rsidR="009D25AB" w:rsidRPr="009D25AB" w:rsidRDefault="009D25AB" w:rsidP="009D25AB">
            <w:pPr>
              <w:jc w:val="both"/>
              <w:rPr>
                <w:rFonts w:ascii="Times New Roman" w:hAnsi="Times New Roman" w:cs="Times New Roman"/>
                <w:sz w:val="26"/>
                <w:szCs w:val="26"/>
              </w:rPr>
            </w:pPr>
            <w:r w:rsidRPr="009D25AB">
              <w:rPr>
                <w:rFonts w:ascii="Times New Roman" w:hAnsi="Times New Roman" w:cs="Times New Roman"/>
                <w:sz w:val="26"/>
                <w:szCs w:val="26"/>
              </w:rPr>
              <w:t xml:space="preserve"> </w:t>
            </w:r>
            <w:r w:rsidR="00AE065A">
              <w:rPr>
                <w:rFonts w:ascii="Times New Roman" w:hAnsi="Times New Roman" w:cs="Times New Roman"/>
                <w:sz w:val="26"/>
                <w:szCs w:val="26"/>
              </w:rPr>
              <w:t>«21</w:t>
            </w:r>
            <w:r w:rsidRPr="009D25AB">
              <w:rPr>
                <w:rFonts w:ascii="Times New Roman" w:hAnsi="Times New Roman" w:cs="Times New Roman"/>
                <w:sz w:val="26"/>
                <w:szCs w:val="26"/>
              </w:rPr>
              <w:t>»</w:t>
            </w:r>
            <w:r>
              <w:rPr>
                <w:rFonts w:ascii="Times New Roman" w:hAnsi="Times New Roman" w:cs="Times New Roman"/>
                <w:sz w:val="26"/>
                <w:szCs w:val="26"/>
              </w:rPr>
              <w:t xml:space="preserve"> июля 2021</w:t>
            </w:r>
            <w:r w:rsidRPr="009D25AB">
              <w:rPr>
                <w:rFonts w:ascii="Times New Roman" w:hAnsi="Times New Roman" w:cs="Times New Roman"/>
                <w:sz w:val="26"/>
                <w:szCs w:val="26"/>
              </w:rPr>
              <w:t xml:space="preserve"> года </w:t>
            </w:r>
          </w:p>
          <w:p w:rsidR="009D25AB" w:rsidRPr="009D25AB" w:rsidRDefault="009D25AB" w:rsidP="009D25AB">
            <w:pPr>
              <w:jc w:val="both"/>
              <w:rPr>
                <w:rFonts w:ascii="Times New Roman" w:hAnsi="Times New Roman" w:cs="Times New Roman"/>
                <w:sz w:val="26"/>
                <w:szCs w:val="26"/>
              </w:rPr>
            </w:pPr>
            <w:r w:rsidRPr="009D25AB">
              <w:rPr>
                <w:rFonts w:ascii="Times New Roman" w:hAnsi="Times New Roman" w:cs="Times New Roman"/>
                <w:sz w:val="26"/>
                <w:szCs w:val="26"/>
              </w:rPr>
              <w:t xml:space="preserve">Дата окончания срока предоставления участникам аукциона разъяснений положений документации </w:t>
            </w:r>
          </w:p>
          <w:p w:rsidR="001A4FCF" w:rsidRDefault="00AE065A" w:rsidP="009D25AB">
            <w:pPr>
              <w:jc w:val="both"/>
              <w:rPr>
                <w:rFonts w:ascii="Times New Roman" w:hAnsi="Times New Roman" w:cs="Times New Roman"/>
                <w:sz w:val="26"/>
                <w:szCs w:val="26"/>
              </w:rPr>
            </w:pPr>
            <w:r>
              <w:rPr>
                <w:rFonts w:ascii="Times New Roman" w:hAnsi="Times New Roman" w:cs="Times New Roman"/>
                <w:sz w:val="26"/>
                <w:szCs w:val="26"/>
              </w:rPr>
              <w:t>«23</w:t>
            </w:r>
            <w:bookmarkStart w:id="6" w:name="_GoBack"/>
            <w:bookmarkEnd w:id="6"/>
            <w:r w:rsidR="009D25AB" w:rsidRPr="009D25AB">
              <w:rPr>
                <w:rFonts w:ascii="Times New Roman" w:hAnsi="Times New Roman" w:cs="Times New Roman"/>
                <w:sz w:val="26"/>
                <w:szCs w:val="26"/>
              </w:rPr>
              <w:t>»</w:t>
            </w:r>
            <w:r w:rsidR="009D25AB">
              <w:rPr>
                <w:rFonts w:ascii="Times New Roman" w:hAnsi="Times New Roman" w:cs="Times New Roman"/>
                <w:sz w:val="26"/>
                <w:szCs w:val="26"/>
              </w:rPr>
              <w:t xml:space="preserve"> июля 2021</w:t>
            </w:r>
            <w:r w:rsidR="009D25AB" w:rsidRPr="009D25AB">
              <w:rPr>
                <w:rFonts w:ascii="Times New Roman" w:hAnsi="Times New Roman" w:cs="Times New Roman"/>
                <w:sz w:val="26"/>
                <w:szCs w:val="26"/>
              </w:rPr>
              <w:t xml:space="preserve"> года</w:t>
            </w:r>
            <w:r w:rsidR="009D25AB">
              <w:rPr>
                <w:rFonts w:ascii="Times New Roman" w:hAnsi="Times New Roman" w:cs="Times New Roman"/>
                <w:sz w:val="26"/>
                <w:szCs w:val="26"/>
              </w:rPr>
              <w:t>.</w:t>
            </w:r>
          </w:p>
          <w:p w:rsidR="00E41046" w:rsidRDefault="009D25AB" w:rsidP="009D25AB">
            <w:pPr>
              <w:jc w:val="both"/>
              <w:rPr>
                <w:rFonts w:ascii="Times New Roman" w:hAnsi="Times New Roman" w:cs="Times New Roman"/>
                <w:sz w:val="26"/>
                <w:szCs w:val="26"/>
              </w:rPr>
            </w:pPr>
            <w:r>
              <w:rPr>
                <w:rFonts w:ascii="Times New Roman" w:hAnsi="Times New Roman" w:cs="Times New Roman"/>
                <w:sz w:val="26"/>
                <w:szCs w:val="26"/>
              </w:rPr>
              <w:t>Участник отбора может направить запрос на разъяснение положений объявления</w:t>
            </w:r>
            <w:r w:rsidR="00E41046">
              <w:rPr>
                <w:rFonts w:ascii="Times New Roman" w:hAnsi="Times New Roman" w:cs="Times New Roman"/>
                <w:sz w:val="26"/>
                <w:szCs w:val="26"/>
              </w:rPr>
              <w:t xml:space="preserve"> с момента размещения такого объявления в информационно-коммуникационной сети Интернет</w:t>
            </w:r>
            <w:r>
              <w:rPr>
                <w:rFonts w:ascii="Times New Roman" w:hAnsi="Times New Roman" w:cs="Times New Roman"/>
                <w:sz w:val="26"/>
                <w:szCs w:val="26"/>
              </w:rPr>
              <w:t xml:space="preserve"> </w:t>
            </w:r>
            <w:r w:rsidR="00E41046">
              <w:rPr>
                <w:rFonts w:ascii="Times New Roman" w:hAnsi="Times New Roman" w:cs="Times New Roman"/>
                <w:sz w:val="26"/>
                <w:szCs w:val="26"/>
              </w:rPr>
              <w:t>(</w:t>
            </w:r>
            <w:r w:rsidR="00E41046" w:rsidRPr="00E41046">
              <w:rPr>
                <w:rFonts w:ascii="Times New Roman" w:hAnsi="Times New Roman" w:cs="Times New Roman"/>
                <w:b/>
                <w:sz w:val="26"/>
                <w:szCs w:val="26"/>
              </w:rPr>
              <w:t>с обязательным указанием адреса электронной почты участника отбора</w:t>
            </w:r>
            <w:r w:rsidR="00E41046">
              <w:rPr>
                <w:rFonts w:ascii="Times New Roman" w:hAnsi="Times New Roman" w:cs="Times New Roman"/>
                <w:sz w:val="26"/>
                <w:szCs w:val="26"/>
              </w:rPr>
              <w:t>, на который уполномоченный орган должен направить ответ на запрос)</w:t>
            </w:r>
          </w:p>
          <w:p w:rsidR="009D25AB" w:rsidRPr="009D25AB" w:rsidRDefault="00E41046" w:rsidP="009D25AB">
            <w:pPr>
              <w:jc w:val="both"/>
              <w:rPr>
                <w:rFonts w:ascii="Times New Roman" w:hAnsi="Times New Roman" w:cs="Times New Roman"/>
                <w:sz w:val="26"/>
                <w:szCs w:val="26"/>
              </w:rPr>
            </w:pPr>
            <w:r>
              <w:rPr>
                <w:rFonts w:ascii="Times New Roman" w:hAnsi="Times New Roman" w:cs="Times New Roman"/>
                <w:sz w:val="26"/>
                <w:szCs w:val="26"/>
              </w:rPr>
              <w:t xml:space="preserve"> Запросы на разъяснение положений объявления может быть направлен </w:t>
            </w:r>
            <w:r w:rsidR="009D25AB">
              <w:rPr>
                <w:rFonts w:ascii="Times New Roman" w:hAnsi="Times New Roman" w:cs="Times New Roman"/>
                <w:sz w:val="26"/>
                <w:szCs w:val="26"/>
              </w:rPr>
              <w:t xml:space="preserve">адресу электронной почты: </w:t>
            </w:r>
            <w:hyperlink r:id="rId10" w:history="1">
              <w:r w:rsidR="009D25AB" w:rsidRPr="00C22EE6">
                <w:rPr>
                  <w:rStyle w:val="a4"/>
                  <w:rFonts w:ascii="Times New Roman" w:hAnsi="Times New Roman" w:cs="Times New Roman"/>
                  <w:sz w:val="26"/>
                  <w:szCs w:val="26"/>
                  <w:lang w:val="en-US"/>
                </w:rPr>
                <w:t>zatoobr</w:t>
              </w:r>
              <w:r w:rsidR="009D25AB" w:rsidRPr="009D25AB">
                <w:rPr>
                  <w:rStyle w:val="a4"/>
                  <w:rFonts w:ascii="Times New Roman" w:hAnsi="Times New Roman" w:cs="Times New Roman"/>
                  <w:sz w:val="26"/>
                  <w:szCs w:val="26"/>
                </w:rPr>
                <w:t>@</w:t>
              </w:r>
              <w:r w:rsidR="009D25AB" w:rsidRPr="00C22EE6">
                <w:rPr>
                  <w:rStyle w:val="a4"/>
                  <w:rFonts w:ascii="Times New Roman" w:hAnsi="Times New Roman" w:cs="Times New Roman"/>
                  <w:sz w:val="26"/>
                  <w:szCs w:val="26"/>
                  <w:lang w:val="en-US"/>
                </w:rPr>
                <w:t>mail</w:t>
              </w:r>
              <w:r w:rsidR="009D25AB" w:rsidRPr="009D25AB">
                <w:rPr>
                  <w:rStyle w:val="a4"/>
                  <w:rFonts w:ascii="Times New Roman" w:hAnsi="Times New Roman" w:cs="Times New Roman"/>
                  <w:sz w:val="26"/>
                  <w:szCs w:val="26"/>
                </w:rPr>
                <w:t>.</w:t>
              </w:r>
              <w:proofErr w:type="spellStart"/>
              <w:r w:rsidR="009D25AB" w:rsidRPr="00C22EE6">
                <w:rPr>
                  <w:rStyle w:val="a4"/>
                  <w:rFonts w:ascii="Times New Roman" w:hAnsi="Times New Roman" w:cs="Times New Roman"/>
                  <w:sz w:val="26"/>
                  <w:szCs w:val="26"/>
                  <w:lang w:val="en-US"/>
                </w:rPr>
                <w:t>ru</w:t>
              </w:r>
              <w:proofErr w:type="spellEnd"/>
            </w:hyperlink>
            <w:r w:rsidR="009D25AB" w:rsidRPr="009D25AB">
              <w:rPr>
                <w:rFonts w:ascii="Times New Roman" w:hAnsi="Times New Roman" w:cs="Times New Roman"/>
                <w:sz w:val="26"/>
                <w:szCs w:val="26"/>
              </w:rPr>
              <w:t xml:space="preserve"> </w:t>
            </w:r>
            <w:r w:rsidR="009D25AB">
              <w:rPr>
                <w:rFonts w:ascii="Times New Roman" w:hAnsi="Times New Roman" w:cs="Times New Roman"/>
                <w:sz w:val="26"/>
                <w:szCs w:val="26"/>
              </w:rPr>
              <w:t xml:space="preserve">или по адресу 676470, Амурская область, г. Циолковский, ул. Гагарина, 6 </w:t>
            </w:r>
            <w:proofErr w:type="spellStart"/>
            <w:r w:rsidR="009D25AB">
              <w:rPr>
                <w:rFonts w:ascii="Times New Roman" w:hAnsi="Times New Roman" w:cs="Times New Roman"/>
                <w:sz w:val="26"/>
                <w:szCs w:val="26"/>
              </w:rPr>
              <w:t>каб</w:t>
            </w:r>
            <w:proofErr w:type="spellEnd"/>
            <w:r w:rsidR="009D25AB">
              <w:rPr>
                <w:rFonts w:ascii="Times New Roman" w:hAnsi="Times New Roman" w:cs="Times New Roman"/>
                <w:sz w:val="26"/>
                <w:szCs w:val="26"/>
              </w:rPr>
              <w:t>. 230</w:t>
            </w:r>
          </w:p>
          <w:p w:rsidR="009D25AB" w:rsidRPr="009D25AB" w:rsidRDefault="009D25AB" w:rsidP="00E41046">
            <w:pPr>
              <w:jc w:val="both"/>
              <w:rPr>
                <w:rFonts w:ascii="Times New Roman" w:hAnsi="Times New Roman" w:cs="Times New Roman"/>
                <w:sz w:val="26"/>
                <w:szCs w:val="26"/>
              </w:rPr>
            </w:pPr>
            <w:r>
              <w:rPr>
                <w:rFonts w:ascii="Times New Roman" w:hAnsi="Times New Roman" w:cs="Times New Roman"/>
                <w:sz w:val="26"/>
                <w:szCs w:val="26"/>
              </w:rPr>
              <w:t xml:space="preserve">Уполномоченный орган в течение 3-х рабочих дней </w:t>
            </w:r>
            <w:proofErr w:type="gramStart"/>
            <w:r>
              <w:rPr>
                <w:rFonts w:ascii="Times New Roman" w:hAnsi="Times New Roman" w:cs="Times New Roman"/>
                <w:sz w:val="26"/>
                <w:szCs w:val="26"/>
              </w:rPr>
              <w:t>с даты поступления</w:t>
            </w:r>
            <w:proofErr w:type="gramEnd"/>
            <w:r>
              <w:rPr>
                <w:rFonts w:ascii="Times New Roman" w:hAnsi="Times New Roman" w:cs="Times New Roman"/>
                <w:sz w:val="26"/>
                <w:szCs w:val="26"/>
              </w:rPr>
              <w:t xml:space="preserve"> запроса о разъяснении положений объявления направляет </w:t>
            </w:r>
            <w:r w:rsidR="00E41046">
              <w:rPr>
                <w:rFonts w:ascii="Times New Roman" w:hAnsi="Times New Roman" w:cs="Times New Roman"/>
                <w:sz w:val="26"/>
                <w:szCs w:val="26"/>
              </w:rPr>
              <w:t>ответ на запрос, подписанный</w:t>
            </w:r>
            <w:r>
              <w:rPr>
                <w:rFonts w:ascii="Times New Roman" w:hAnsi="Times New Roman" w:cs="Times New Roman"/>
                <w:sz w:val="26"/>
                <w:szCs w:val="26"/>
              </w:rPr>
              <w:t xml:space="preserve"> руководителем уполномоченного органа на адрес электронной почты, указанный в запросе участника о предоставлении разъяснений положений объявления. </w:t>
            </w:r>
          </w:p>
        </w:tc>
      </w:tr>
      <w:tr w:rsidR="001A4FCF" w:rsidTr="001A4604">
        <w:tc>
          <w:tcPr>
            <w:tcW w:w="675" w:type="dxa"/>
          </w:tcPr>
          <w:p w:rsidR="001A4FCF" w:rsidRDefault="00964C2B" w:rsidP="001A4FCF">
            <w:pPr>
              <w:rPr>
                <w:rFonts w:ascii="Times New Roman" w:hAnsi="Times New Roman" w:cs="Times New Roman"/>
                <w:sz w:val="26"/>
                <w:szCs w:val="26"/>
              </w:rPr>
            </w:pPr>
            <w:r>
              <w:rPr>
                <w:rFonts w:ascii="Times New Roman" w:hAnsi="Times New Roman" w:cs="Times New Roman"/>
                <w:sz w:val="26"/>
                <w:szCs w:val="26"/>
              </w:rPr>
              <w:t>11</w:t>
            </w:r>
          </w:p>
        </w:tc>
        <w:tc>
          <w:tcPr>
            <w:tcW w:w="4111" w:type="dxa"/>
          </w:tcPr>
          <w:p w:rsidR="001A4FCF" w:rsidRDefault="0060787C" w:rsidP="001A4FCF">
            <w:pPr>
              <w:rPr>
                <w:rFonts w:ascii="Times New Roman" w:hAnsi="Times New Roman" w:cs="Times New Roman"/>
                <w:sz w:val="26"/>
                <w:szCs w:val="26"/>
              </w:rPr>
            </w:pPr>
            <w:r>
              <w:rPr>
                <w:rFonts w:ascii="Times New Roman" w:hAnsi="Times New Roman" w:cs="Times New Roman"/>
                <w:sz w:val="26"/>
                <w:szCs w:val="26"/>
              </w:rPr>
              <w:t>Условия признания победителя (победителей) отбора уклонившихся от заключения соглашения</w:t>
            </w:r>
          </w:p>
        </w:tc>
        <w:tc>
          <w:tcPr>
            <w:tcW w:w="4961" w:type="dxa"/>
          </w:tcPr>
          <w:p w:rsidR="001A4FCF" w:rsidRDefault="00C74411" w:rsidP="00C74411">
            <w:pPr>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исполнитель услуг, признанный победителем отбора, в течение 5</w:t>
            </w:r>
            <w:r w:rsidR="00516791">
              <w:rPr>
                <w:rFonts w:ascii="Times New Roman" w:hAnsi="Times New Roman" w:cs="Times New Roman"/>
                <w:sz w:val="26"/>
                <w:szCs w:val="26"/>
              </w:rPr>
              <w:t xml:space="preserve"> рабочих</w:t>
            </w:r>
            <w:r>
              <w:rPr>
                <w:rFonts w:ascii="Times New Roman" w:hAnsi="Times New Roman" w:cs="Times New Roman"/>
                <w:sz w:val="26"/>
                <w:szCs w:val="26"/>
              </w:rPr>
              <w:t xml:space="preserve"> дней не направил подписанный экземпляр рамочного соглашения в Уполномоченный орган  </w:t>
            </w:r>
            <w:r>
              <w:rPr>
                <w:rFonts w:ascii="Times New Roman" w:hAnsi="Times New Roman" w:cs="Times New Roman"/>
                <w:sz w:val="26"/>
                <w:szCs w:val="26"/>
              </w:rPr>
              <w:lastRenderedPageBreak/>
              <w:t xml:space="preserve">комиссией принимается решение, что победитель отбора считается уклонившимся от заключения соглашения.  </w:t>
            </w:r>
          </w:p>
        </w:tc>
      </w:tr>
      <w:tr w:rsidR="001A4FCF" w:rsidTr="001A4604">
        <w:tc>
          <w:tcPr>
            <w:tcW w:w="675" w:type="dxa"/>
          </w:tcPr>
          <w:p w:rsidR="001A4FCF" w:rsidRDefault="00964C2B" w:rsidP="001A4FCF">
            <w:pPr>
              <w:rPr>
                <w:rFonts w:ascii="Times New Roman" w:hAnsi="Times New Roman" w:cs="Times New Roman"/>
                <w:sz w:val="26"/>
                <w:szCs w:val="26"/>
              </w:rPr>
            </w:pPr>
            <w:r>
              <w:rPr>
                <w:rFonts w:ascii="Times New Roman" w:hAnsi="Times New Roman" w:cs="Times New Roman"/>
                <w:sz w:val="26"/>
                <w:szCs w:val="26"/>
              </w:rPr>
              <w:lastRenderedPageBreak/>
              <w:t>12</w:t>
            </w:r>
          </w:p>
        </w:tc>
        <w:tc>
          <w:tcPr>
            <w:tcW w:w="4111" w:type="dxa"/>
          </w:tcPr>
          <w:p w:rsidR="001A4FCF" w:rsidRDefault="003877CC" w:rsidP="001A4FCF">
            <w:pPr>
              <w:rPr>
                <w:rFonts w:ascii="Times New Roman" w:hAnsi="Times New Roman" w:cs="Times New Roman"/>
                <w:sz w:val="26"/>
                <w:szCs w:val="26"/>
              </w:rPr>
            </w:pPr>
            <w:r>
              <w:rPr>
                <w:rFonts w:ascii="Times New Roman" w:hAnsi="Times New Roman" w:cs="Times New Roman"/>
                <w:sz w:val="26"/>
                <w:szCs w:val="26"/>
              </w:rPr>
              <w:t xml:space="preserve">Дата размещения результатов отбора </w:t>
            </w:r>
          </w:p>
        </w:tc>
        <w:tc>
          <w:tcPr>
            <w:tcW w:w="4961" w:type="dxa"/>
          </w:tcPr>
          <w:p w:rsidR="001A4FCF" w:rsidRDefault="003877CC" w:rsidP="001A4FCF">
            <w:pPr>
              <w:rPr>
                <w:rFonts w:ascii="Times New Roman" w:hAnsi="Times New Roman" w:cs="Times New Roman"/>
                <w:sz w:val="26"/>
                <w:szCs w:val="26"/>
              </w:rPr>
            </w:pPr>
            <w:r>
              <w:rPr>
                <w:rFonts w:ascii="Times New Roman" w:hAnsi="Times New Roman" w:cs="Times New Roman"/>
                <w:sz w:val="26"/>
                <w:szCs w:val="26"/>
              </w:rPr>
              <w:t xml:space="preserve">Информация о результатах отбора размещается </w:t>
            </w:r>
            <w:r w:rsidR="00D06777">
              <w:rPr>
                <w:rFonts w:ascii="Times New Roman" w:hAnsi="Times New Roman" w:cs="Times New Roman"/>
                <w:sz w:val="26"/>
                <w:szCs w:val="26"/>
              </w:rPr>
              <w:t xml:space="preserve">на официальном сайте Отдела образования, спорта, культуры и молодежной политики </w:t>
            </w:r>
            <w:proofErr w:type="gramStart"/>
            <w:r w:rsidR="00D06777">
              <w:rPr>
                <w:rFonts w:ascii="Times New Roman" w:hAnsi="Times New Roman" w:cs="Times New Roman"/>
                <w:sz w:val="26"/>
                <w:szCs w:val="26"/>
              </w:rPr>
              <w:t>администрации</w:t>
            </w:r>
            <w:proofErr w:type="gramEnd"/>
            <w:r w:rsidR="00D06777">
              <w:rPr>
                <w:rFonts w:ascii="Times New Roman" w:hAnsi="Times New Roman" w:cs="Times New Roman"/>
                <w:sz w:val="26"/>
                <w:szCs w:val="26"/>
              </w:rPr>
              <w:t xml:space="preserve"> ЗАТО Циолковский не позднее чем через 14 календарных дней со дня получения заявки исполнителя услуг. </w:t>
            </w:r>
          </w:p>
        </w:tc>
      </w:tr>
    </w:tbl>
    <w:p w:rsidR="001A4FCF" w:rsidRDefault="001A4FCF" w:rsidP="001A4FCF">
      <w:pPr>
        <w:spacing w:after="0"/>
        <w:rPr>
          <w:rFonts w:ascii="Times New Roman" w:hAnsi="Times New Roman" w:cs="Times New Roman"/>
          <w:sz w:val="26"/>
          <w:szCs w:val="26"/>
        </w:rPr>
      </w:pPr>
    </w:p>
    <w:p w:rsidR="001A4FCF" w:rsidRDefault="001A4FCF" w:rsidP="001A4FCF">
      <w:pPr>
        <w:jc w:val="center"/>
        <w:rPr>
          <w:rFonts w:ascii="Times New Roman" w:hAnsi="Times New Roman" w:cs="Times New Roman"/>
          <w:sz w:val="26"/>
          <w:szCs w:val="26"/>
        </w:rPr>
      </w:pPr>
    </w:p>
    <w:p w:rsidR="00CC08DD" w:rsidRDefault="00CC08DD" w:rsidP="001A4FCF">
      <w:pPr>
        <w:jc w:val="center"/>
        <w:rPr>
          <w:rFonts w:ascii="Times New Roman" w:hAnsi="Times New Roman" w:cs="Times New Roman"/>
          <w:sz w:val="26"/>
          <w:szCs w:val="26"/>
        </w:rPr>
      </w:pPr>
    </w:p>
    <w:p w:rsidR="00CC08DD" w:rsidRDefault="00CC08DD" w:rsidP="001A4FCF">
      <w:pPr>
        <w:jc w:val="center"/>
        <w:rPr>
          <w:rFonts w:ascii="Times New Roman" w:hAnsi="Times New Roman" w:cs="Times New Roman"/>
          <w:sz w:val="26"/>
          <w:szCs w:val="26"/>
        </w:rPr>
      </w:pPr>
    </w:p>
    <w:p w:rsidR="004D0072" w:rsidRDefault="004D0072" w:rsidP="001A4FCF">
      <w:pPr>
        <w:jc w:val="center"/>
        <w:rPr>
          <w:rFonts w:ascii="Times New Roman" w:hAnsi="Times New Roman" w:cs="Times New Roman"/>
          <w:sz w:val="26"/>
          <w:szCs w:val="26"/>
        </w:rPr>
      </w:pPr>
    </w:p>
    <w:p w:rsidR="00D06777" w:rsidRDefault="00D06777" w:rsidP="001A4FCF">
      <w:pPr>
        <w:jc w:val="center"/>
        <w:rPr>
          <w:rFonts w:ascii="Times New Roman" w:hAnsi="Times New Roman" w:cs="Times New Roman"/>
          <w:sz w:val="26"/>
          <w:szCs w:val="26"/>
        </w:rPr>
      </w:pPr>
    </w:p>
    <w:p w:rsidR="00D06777" w:rsidRDefault="00D06777" w:rsidP="001A4FCF">
      <w:pPr>
        <w:jc w:val="center"/>
        <w:rPr>
          <w:rFonts w:ascii="Times New Roman" w:hAnsi="Times New Roman" w:cs="Times New Roman"/>
          <w:sz w:val="26"/>
          <w:szCs w:val="26"/>
        </w:rPr>
      </w:pPr>
    </w:p>
    <w:p w:rsidR="00D06777" w:rsidRDefault="00D06777" w:rsidP="001A4FCF">
      <w:pPr>
        <w:jc w:val="center"/>
        <w:rPr>
          <w:rFonts w:ascii="Times New Roman" w:hAnsi="Times New Roman" w:cs="Times New Roman"/>
          <w:sz w:val="26"/>
          <w:szCs w:val="26"/>
        </w:rPr>
      </w:pPr>
    </w:p>
    <w:p w:rsidR="00D06777" w:rsidRDefault="00D06777" w:rsidP="001A4FCF">
      <w:pPr>
        <w:jc w:val="center"/>
        <w:rPr>
          <w:rFonts w:ascii="Times New Roman" w:hAnsi="Times New Roman" w:cs="Times New Roman"/>
          <w:sz w:val="26"/>
          <w:szCs w:val="26"/>
        </w:rPr>
      </w:pPr>
    </w:p>
    <w:p w:rsidR="00D06777" w:rsidRDefault="00D06777" w:rsidP="001A4FCF">
      <w:pPr>
        <w:jc w:val="center"/>
        <w:rPr>
          <w:rFonts w:ascii="Times New Roman" w:hAnsi="Times New Roman" w:cs="Times New Roman"/>
          <w:sz w:val="26"/>
          <w:szCs w:val="26"/>
        </w:rPr>
      </w:pPr>
    </w:p>
    <w:p w:rsidR="00D06777" w:rsidRDefault="00D06777" w:rsidP="001A4FCF">
      <w:pPr>
        <w:jc w:val="center"/>
        <w:rPr>
          <w:rFonts w:ascii="Times New Roman" w:hAnsi="Times New Roman" w:cs="Times New Roman"/>
          <w:sz w:val="26"/>
          <w:szCs w:val="26"/>
        </w:rPr>
      </w:pPr>
    </w:p>
    <w:p w:rsidR="00D06777" w:rsidRDefault="00D06777" w:rsidP="001A4FCF">
      <w:pPr>
        <w:jc w:val="center"/>
        <w:rPr>
          <w:rFonts w:ascii="Times New Roman" w:hAnsi="Times New Roman" w:cs="Times New Roman"/>
          <w:sz w:val="26"/>
          <w:szCs w:val="26"/>
        </w:rPr>
      </w:pPr>
    </w:p>
    <w:p w:rsidR="00D06777" w:rsidRDefault="00D06777" w:rsidP="001A4FCF">
      <w:pPr>
        <w:jc w:val="center"/>
        <w:rPr>
          <w:rFonts w:ascii="Times New Roman" w:hAnsi="Times New Roman" w:cs="Times New Roman"/>
          <w:sz w:val="26"/>
          <w:szCs w:val="26"/>
        </w:rPr>
      </w:pPr>
    </w:p>
    <w:p w:rsidR="00D06777" w:rsidRDefault="00D06777" w:rsidP="001A4FCF">
      <w:pPr>
        <w:jc w:val="center"/>
        <w:rPr>
          <w:rFonts w:ascii="Times New Roman" w:hAnsi="Times New Roman" w:cs="Times New Roman"/>
          <w:sz w:val="26"/>
          <w:szCs w:val="26"/>
        </w:rPr>
      </w:pPr>
    </w:p>
    <w:p w:rsidR="00D06777" w:rsidRDefault="00D06777" w:rsidP="001A4FCF">
      <w:pPr>
        <w:jc w:val="center"/>
        <w:rPr>
          <w:rFonts w:ascii="Times New Roman" w:hAnsi="Times New Roman" w:cs="Times New Roman"/>
          <w:sz w:val="26"/>
          <w:szCs w:val="26"/>
        </w:rPr>
      </w:pPr>
    </w:p>
    <w:p w:rsidR="00E85CBE" w:rsidRDefault="00E85CBE" w:rsidP="001A4FCF">
      <w:pPr>
        <w:jc w:val="center"/>
        <w:rPr>
          <w:rFonts w:ascii="Times New Roman" w:hAnsi="Times New Roman" w:cs="Times New Roman"/>
          <w:sz w:val="26"/>
          <w:szCs w:val="26"/>
        </w:rPr>
      </w:pPr>
    </w:p>
    <w:p w:rsidR="00E85CBE" w:rsidRDefault="00E85CBE" w:rsidP="001A4FCF">
      <w:pPr>
        <w:jc w:val="center"/>
        <w:rPr>
          <w:rFonts w:ascii="Times New Roman" w:hAnsi="Times New Roman" w:cs="Times New Roman"/>
          <w:sz w:val="26"/>
          <w:szCs w:val="26"/>
        </w:rPr>
      </w:pPr>
    </w:p>
    <w:p w:rsidR="00E85CBE" w:rsidRDefault="00E85CBE" w:rsidP="001A4FCF">
      <w:pPr>
        <w:jc w:val="center"/>
        <w:rPr>
          <w:rFonts w:ascii="Times New Roman" w:hAnsi="Times New Roman" w:cs="Times New Roman"/>
          <w:sz w:val="26"/>
          <w:szCs w:val="26"/>
        </w:rPr>
      </w:pPr>
    </w:p>
    <w:p w:rsidR="00E85CBE" w:rsidRDefault="00E85CBE" w:rsidP="001A4FCF">
      <w:pPr>
        <w:jc w:val="center"/>
        <w:rPr>
          <w:rFonts w:ascii="Times New Roman" w:hAnsi="Times New Roman" w:cs="Times New Roman"/>
          <w:sz w:val="26"/>
          <w:szCs w:val="26"/>
        </w:rPr>
      </w:pPr>
    </w:p>
    <w:p w:rsidR="00E85CBE" w:rsidRDefault="00E85CBE" w:rsidP="001A4FCF">
      <w:pPr>
        <w:jc w:val="center"/>
        <w:rPr>
          <w:rFonts w:ascii="Times New Roman" w:hAnsi="Times New Roman" w:cs="Times New Roman"/>
          <w:sz w:val="26"/>
          <w:szCs w:val="26"/>
        </w:rPr>
      </w:pPr>
    </w:p>
    <w:p w:rsidR="00D06777" w:rsidRDefault="00D06777" w:rsidP="001A4FCF">
      <w:pPr>
        <w:jc w:val="center"/>
        <w:rPr>
          <w:rFonts w:ascii="Times New Roman" w:hAnsi="Times New Roman" w:cs="Times New Roman"/>
          <w:sz w:val="26"/>
          <w:szCs w:val="26"/>
        </w:rPr>
      </w:pPr>
    </w:p>
    <w:p w:rsidR="00D06777" w:rsidRDefault="00D06777" w:rsidP="001A4FCF">
      <w:pPr>
        <w:jc w:val="center"/>
        <w:rPr>
          <w:rFonts w:ascii="Times New Roman" w:hAnsi="Times New Roman" w:cs="Times New Roman"/>
          <w:sz w:val="26"/>
          <w:szCs w:val="26"/>
        </w:rPr>
      </w:pPr>
    </w:p>
    <w:p w:rsidR="00CC08DD" w:rsidRPr="00CC08DD" w:rsidRDefault="00CC08DD" w:rsidP="00CC08DD">
      <w:pPr>
        <w:pStyle w:val="ConsPlusNormal"/>
        <w:jc w:val="right"/>
        <w:rPr>
          <w:rFonts w:ascii="Times New Roman" w:hAnsi="Times New Roman" w:cs="Times New Roman"/>
        </w:rPr>
      </w:pPr>
      <w:r w:rsidRPr="00CC08DD">
        <w:rPr>
          <w:rFonts w:ascii="Times New Roman" w:hAnsi="Times New Roman" w:cs="Times New Roman"/>
        </w:rPr>
        <w:lastRenderedPageBreak/>
        <w:t>Приложение № 1</w:t>
      </w:r>
    </w:p>
    <w:p w:rsidR="00CC08DD" w:rsidRPr="00CC08DD" w:rsidRDefault="00CC08DD" w:rsidP="00CC08DD">
      <w:pPr>
        <w:pStyle w:val="ConsPlusNormal"/>
        <w:jc w:val="center"/>
        <w:rPr>
          <w:rFonts w:ascii="Times New Roman" w:hAnsi="Times New Roman" w:cs="Times New Roman"/>
        </w:rPr>
      </w:pPr>
    </w:p>
    <w:p w:rsidR="00CC08DD" w:rsidRPr="00CC08DD" w:rsidRDefault="00CC08DD" w:rsidP="00CC08DD">
      <w:pPr>
        <w:pStyle w:val="ConsPlusNormal"/>
        <w:jc w:val="center"/>
        <w:rPr>
          <w:rFonts w:ascii="Times New Roman" w:hAnsi="Times New Roman" w:cs="Times New Roman"/>
        </w:rPr>
      </w:pPr>
      <w:r w:rsidRPr="00CC08DD">
        <w:rPr>
          <w:rFonts w:ascii="Times New Roman" w:hAnsi="Times New Roman" w:cs="Times New Roman"/>
        </w:rPr>
        <w:t>ЗАЯВКА</w:t>
      </w:r>
    </w:p>
    <w:p w:rsidR="00CC08DD" w:rsidRPr="00CC08DD" w:rsidRDefault="00CC08DD" w:rsidP="00CC08DD">
      <w:pPr>
        <w:pStyle w:val="ConsPlusNormal"/>
        <w:jc w:val="center"/>
        <w:rPr>
          <w:rFonts w:ascii="Times New Roman" w:hAnsi="Times New Roman" w:cs="Times New Roman"/>
        </w:rPr>
      </w:pPr>
      <w:r w:rsidRPr="00CC08DD">
        <w:rPr>
          <w:rFonts w:ascii="Times New Roman" w:hAnsi="Times New Roman" w:cs="Times New Roman"/>
        </w:rPr>
        <w:t>на предоставление гранта в форме субсидии для обеспечения</w:t>
      </w:r>
    </w:p>
    <w:p w:rsidR="00CC08DD" w:rsidRPr="00CC08DD" w:rsidRDefault="00CC08DD" w:rsidP="00CC08DD">
      <w:pPr>
        <w:pStyle w:val="ConsPlusNormal"/>
        <w:jc w:val="center"/>
        <w:rPr>
          <w:rFonts w:ascii="Times New Roman" w:hAnsi="Times New Roman" w:cs="Times New Roman"/>
        </w:rPr>
      </w:pPr>
      <w:r w:rsidRPr="00CC08DD">
        <w:rPr>
          <w:rFonts w:ascii="Times New Roman" w:hAnsi="Times New Roman" w:cs="Times New Roman"/>
        </w:rPr>
        <w:t>реализации программ дополнительного образования в рамках</w:t>
      </w:r>
    </w:p>
    <w:p w:rsidR="00CC08DD" w:rsidRPr="00CC08DD" w:rsidRDefault="00CC08DD" w:rsidP="00CC08DD">
      <w:pPr>
        <w:pStyle w:val="ConsPlusNormal"/>
        <w:jc w:val="center"/>
        <w:rPr>
          <w:rFonts w:ascii="Times New Roman" w:hAnsi="Times New Roman" w:cs="Times New Roman"/>
        </w:rPr>
      </w:pPr>
      <w:r w:rsidRPr="00CC08DD">
        <w:rPr>
          <w:rFonts w:ascii="Times New Roman" w:hAnsi="Times New Roman" w:cs="Times New Roman"/>
        </w:rPr>
        <w:t>системы персонифицированного финансирования дополнительного</w:t>
      </w:r>
    </w:p>
    <w:p w:rsidR="00CC08DD" w:rsidRPr="00CC08DD" w:rsidRDefault="00CC08DD" w:rsidP="00CC08DD">
      <w:pPr>
        <w:pStyle w:val="ConsPlusNormal"/>
        <w:jc w:val="center"/>
        <w:rPr>
          <w:rFonts w:ascii="Times New Roman" w:hAnsi="Times New Roman" w:cs="Times New Roman"/>
        </w:rPr>
      </w:pPr>
      <w:r w:rsidRPr="00CC08DD">
        <w:rPr>
          <w:rFonts w:ascii="Times New Roman" w:hAnsi="Times New Roman" w:cs="Times New Roman"/>
        </w:rPr>
        <w:t>образования детей в целях реализации мероприятий</w:t>
      </w:r>
    </w:p>
    <w:p w:rsidR="00CC08DD" w:rsidRPr="00CC08DD" w:rsidRDefault="00CC08DD" w:rsidP="00CC08DD">
      <w:pPr>
        <w:pStyle w:val="ConsPlusNormal"/>
        <w:jc w:val="center"/>
        <w:rPr>
          <w:rFonts w:ascii="Times New Roman" w:hAnsi="Times New Roman" w:cs="Times New Roman"/>
        </w:rPr>
      </w:pPr>
      <w:r w:rsidRPr="00CC08DD">
        <w:rPr>
          <w:rFonts w:ascii="Times New Roman" w:hAnsi="Times New Roman" w:cs="Times New Roman"/>
        </w:rPr>
        <w:t>федерального проекта "Успех каждого ребенка"</w:t>
      </w:r>
    </w:p>
    <w:p w:rsidR="00CC08DD" w:rsidRPr="00CC08DD" w:rsidRDefault="00CC08DD" w:rsidP="00CC08DD">
      <w:pPr>
        <w:pStyle w:val="ConsPlusNormal"/>
        <w:jc w:val="center"/>
        <w:rPr>
          <w:rFonts w:ascii="Times New Roman" w:hAnsi="Times New Roman" w:cs="Times New Roman"/>
        </w:rPr>
      </w:pPr>
      <w:r w:rsidRPr="00CC08DD">
        <w:rPr>
          <w:rFonts w:ascii="Times New Roman" w:hAnsi="Times New Roman" w:cs="Times New Roman"/>
        </w:rPr>
        <w:t>национального проекта "Образование"</w:t>
      </w:r>
    </w:p>
    <w:p w:rsidR="00CC08DD" w:rsidRPr="00CC08DD" w:rsidRDefault="00CC08DD" w:rsidP="00CC08DD">
      <w:pPr>
        <w:pStyle w:val="ConsPlusNormal"/>
        <w:jc w:val="both"/>
        <w:rPr>
          <w:rFonts w:ascii="Times New Roman" w:hAnsi="Times New Roman" w:cs="Times New Roman"/>
        </w:rPr>
      </w:pPr>
    </w:p>
    <w:p w:rsidR="00CC08DD" w:rsidRPr="00CC08DD" w:rsidRDefault="00CC08DD" w:rsidP="00CC08DD">
      <w:pPr>
        <w:pStyle w:val="ConsPlusNormal"/>
        <w:ind w:firstLine="540"/>
        <w:jc w:val="both"/>
        <w:rPr>
          <w:rFonts w:ascii="Times New Roman" w:hAnsi="Times New Roman" w:cs="Times New Roman"/>
        </w:rPr>
      </w:pPr>
      <w:r w:rsidRPr="00CC08DD">
        <w:rPr>
          <w:rFonts w:ascii="Times New Roman" w:hAnsi="Times New Roman" w:cs="Times New Roman"/>
        </w:rPr>
        <w:t>Прошу предоставить грант следующей организации:</w:t>
      </w:r>
    </w:p>
    <w:p w:rsidR="00CC08DD" w:rsidRPr="00CC08DD" w:rsidRDefault="00CC08DD" w:rsidP="00CC08D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Полное наименование некоммерческой организации</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Сокращенное наименование некоммерческой организации</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Организационно-правовая форма</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Дата регистрации (при создании до 01.07.2002)</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Дата внесения записи о создании в Единый государственный реестр юридических лиц (при создании после 01.07.2002)</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Основной государственный регистрационный номер</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 xml:space="preserve">Код по общероссийскому классификатору продукции </w:t>
            </w:r>
            <w:hyperlink r:id="rId11" w:history="1">
              <w:r w:rsidRPr="00CC08DD">
                <w:rPr>
                  <w:rFonts w:ascii="Times New Roman" w:hAnsi="Times New Roman" w:cs="Times New Roman"/>
                </w:rPr>
                <w:t>(ОКПО)</w:t>
              </w:r>
            </w:hyperlink>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 xml:space="preserve">Код (ы) по общероссийскому классификатору внешнеэкономической деятельности </w:t>
            </w:r>
            <w:hyperlink r:id="rId12" w:history="1">
              <w:r w:rsidRPr="00CC08DD">
                <w:rPr>
                  <w:rFonts w:ascii="Times New Roman" w:hAnsi="Times New Roman" w:cs="Times New Roman"/>
                </w:rPr>
                <w:t>(ОКВЭД)</w:t>
              </w:r>
            </w:hyperlink>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Индивидуальный номер налогоплательщика (ИНН)</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Код причины постановки на учет (КПП)</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Номер расчетного счета</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Наименование банка</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Банковский идентификационный код (БИК)</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CC08DD">
        <w:trPr>
          <w:trHeight w:val="618"/>
        </w:trPr>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Номер корреспондентского счета</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Адрес (местонахождение) постоянно действующего органа некоммерческой организации</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Почтовый адрес</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Телефон</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Сайт в сети Интернет</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Адрес электронной почты</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Наименование должности руководителя</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Фамилия, имя, отчество руководителя</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9071" w:type="dxa"/>
            <w:gridSpan w:val="2"/>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Краткое описание программ, мероприятий, планируемых и/или реализуемых в рамках проекта и механизм их реализации:</w:t>
            </w:r>
          </w:p>
        </w:tc>
      </w:tr>
      <w:tr w:rsidR="00CC08DD" w:rsidRPr="00CC08DD" w:rsidTr="007C2C21">
        <w:tc>
          <w:tcPr>
            <w:tcW w:w="9071" w:type="dxa"/>
            <w:gridSpan w:val="2"/>
          </w:tcPr>
          <w:p w:rsidR="00CC08DD" w:rsidRPr="00CC08DD" w:rsidRDefault="00CC08DD" w:rsidP="007C2C21">
            <w:pPr>
              <w:pStyle w:val="ConsPlusNormal"/>
              <w:rPr>
                <w:rFonts w:ascii="Times New Roman" w:hAnsi="Times New Roman" w:cs="Times New Roman"/>
              </w:rPr>
            </w:pPr>
          </w:p>
        </w:tc>
      </w:tr>
      <w:tr w:rsidR="00CC08DD" w:rsidRPr="00CC08DD" w:rsidTr="007C2C21">
        <w:tc>
          <w:tcPr>
            <w:tcW w:w="9071" w:type="dxa"/>
            <w:gridSpan w:val="2"/>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Планируемые результаты проекта (достижение целевых показателей реализации гранта):</w:t>
            </w:r>
          </w:p>
        </w:tc>
      </w:tr>
      <w:tr w:rsidR="00CC08DD" w:rsidRPr="00CC08DD" w:rsidTr="007C2C21">
        <w:tc>
          <w:tcPr>
            <w:tcW w:w="9071" w:type="dxa"/>
            <w:gridSpan w:val="2"/>
          </w:tcPr>
          <w:p w:rsidR="00CC08DD" w:rsidRPr="00CC08DD" w:rsidRDefault="00CC08DD" w:rsidP="007C2C21">
            <w:pPr>
              <w:pStyle w:val="ConsPlusNormal"/>
              <w:rPr>
                <w:rFonts w:ascii="Times New Roman" w:hAnsi="Times New Roman" w:cs="Times New Roman"/>
              </w:rPr>
            </w:pPr>
          </w:p>
        </w:tc>
      </w:tr>
    </w:tbl>
    <w:p w:rsidR="00CC08DD" w:rsidRPr="00CC08DD" w:rsidRDefault="00CC08DD" w:rsidP="00CC08DD">
      <w:pPr>
        <w:pStyle w:val="ConsPlusNormal"/>
        <w:jc w:val="both"/>
        <w:rPr>
          <w:rFonts w:ascii="Times New Roman" w:hAnsi="Times New Roman" w:cs="Times New Roman"/>
        </w:rPr>
      </w:pPr>
    </w:p>
    <w:p w:rsidR="00CC08DD" w:rsidRPr="00CC08DD" w:rsidRDefault="00CC08DD" w:rsidP="00CC08DD">
      <w:pPr>
        <w:pStyle w:val="ConsPlusNonformat"/>
        <w:jc w:val="both"/>
        <w:rPr>
          <w:rFonts w:ascii="Times New Roman" w:hAnsi="Times New Roman" w:cs="Times New Roman"/>
        </w:rPr>
      </w:pPr>
      <w:r w:rsidRPr="00CC08DD">
        <w:rPr>
          <w:rFonts w:ascii="Times New Roman" w:hAnsi="Times New Roman" w:cs="Times New Roman"/>
        </w:rPr>
        <w:t xml:space="preserve">    Прошу  предоставить  грант  в  форме  субсидии  на  реализацию программ</w:t>
      </w:r>
    </w:p>
    <w:p w:rsidR="00CC08DD" w:rsidRPr="00CC08DD" w:rsidRDefault="00CC08DD" w:rsidP="00CC08DD">
      <w:pPr>
        <w:pStyle w:val="ConsPlusNonformat"/>
        <w:jc w:val="both"/>
        <w:rPr>
          <w:rFonts w:ascii="Times New Roman" w:hAnsi="Times New Roman" w:cs="Times New Roman"/>
        </w:rPr>
      </w:pPr>
      <w:r w:rsidRPr="00CC08DD">
        <w:rPr>
          <w:rFonts w:ascii="Times New Roman" w:hAnsi="Times New Roman" w:cs="Times New Roman"/>
        </w:rPr>
        <w:t>дополнительного   образования   в   рамках   системы   персонифицированного</w:t>
      </w:r>
    </w:p>
    <w:p w:rsidR="00CC08DD" w:rsidRPr="00CC08DD" w:rsidRDefault="00CC08DD" w:rsidP="00CC08DD">
      <w:pPr>
        <w:pStyle w:val="ConsPlusNonformat"/>
        <w:jc w:val="both"/>
        <w:rPr>
          <w:rFonts w:ascii="Times New Roman" w:hAnsi="Times New Roman" w:cs="Times New Roman"/>
        </w:rPr>
      </w:pPr>
      <w:r w:rsidRPr="00CC08DD">
        <w:rPr>
          <w:rFonts w:ascii="Times New Roman" w:hAnsi="Times New Roman" w:cs="Times New Roman"/>
        </w:rPr>
        <w:t>финансирования   дополнительного   образования  детей  в  целях  реализации</w:t>
      </w:r>
    </w:p>
    <w:p w:rsidR="00CC08DD" w:rsidRPr="00CC08DD" w:rsidRDefault="00CC08DD" w:rsidP="00CC08DD">
      <w:pPr>
        <w:pStyle w:val="ConsPlusNonformat"/>
        <w:jc w:val="both"/>
        <w:rPr>
          <w:rFonts w:ascii="Times New Roman" w:hAnsi="Times New Roman" w:cs="Times New Roman"/>
        </w:rPr>
      </w:pPr>
      <w:r w:rsidRPr="00CC08DD">
        <w:rPr>
          <w:rFonts w:ascii="Times New Roman" w:hAnsi="Times New Roman" w:cs="Times New Roman"/>
        </w:rPr>
        <w:t>мероприятий  федерального  проекта  "Успех  каждого  ребенка" национального</w:t>
      </w:r>
    </w:p>
    <w:p w:rsidR="00CC08DD" w:rsidRPr="00CC08DD" w:rsidRDefault="00CC08DD" w:rsidP="00CC08DD">
      <w:pPr>
        <w:pStyle w:val="ConsPlusNonformat"/>
        <w:jc w:val="both"/>
        <w:rPr>
          <w:rFonts w:ascii="Times New Roman" w:hAnsi="Times New Roman" w:cs="Times New Roman"/>
        </w:rPr>
      </w:pPr>
      <w:r>
        <w:rPr>
          <w:rFonts w:ascii="Times New Roman" w:hAnsi="Times New Roman" w:cs="Times New Roman"/>
        </w:rPr>
        <w:t>проекта  "Образовани</w:t>
      </w:r>
      <w:r w:rsidRPr="00CC08DD">
        <w:rPr>
          <w:rFonts w:ascii="Times New Roman" w:hAnsi="Times New Roman" w:cs="Times New Roman"/>
        </w:rPr>
        <w:t>е"</w:t>
      </w:r>
      <w:r>
        <w:rPr>
          <w:rFonts w:ascii="Times New Roman" w:hAnsi="Times New Roman" w:cs="Times New Roman"/>
        </w:rPr>
        <w:t xml:space="preserve"> </w:t>
      </w:r>
      <w:r w:rsidRPr="00CC08DD">
        <w:rPr>
          <w:rFonts w:ascii="Times New Roman" w:hAnsi="Times New Roman" w:cs="Times New Roman"/>
        </w:rPr>
        <w:t>в размере ________________________________</w:t>
      </w:r>
      <w:r>
        <w:rPr>
          <w:rFonts w:ascii="Times New Roman" w:hAnsi="Times New Roman" w:cs="Times New Roman"/>
        </w:rPr>
        <w:t>_____________</w:t>
      </w:r>
    </w:p>
    <w:p w:rsidR="00CC08DD" w:rsidRPr="00CC08DD" w:rsidRDefault="00CC08DD" w:rsidP="00CC08DD">
      <w:pPr>
        <w:pStyle w:val="ConsPlusNonformat"/>
        <w:jc w:val="both"/>
        <w:rPr>
          <w:rFonts w:ascii="Times New Roman" w:hAnsi="Times New Roman" w:cs="Times New Roman"/>
        </w:rPr>
      </w:pPr>
      <w:r w:rsidRPr="00CC08DD">
        <w:rPr>
          <w:rFonts w:ascii="Times New Roman" w:hAnsi="Times New Roman" w:cs="Times New Roman"/>
        </w:rPr>
        <w:t>__________________________________________________________________________.</w:t>
      </w:r>
    </w:p>
    <w:p w:rsidR="00CC08DD" w:rsidRPr="00CC08DD" w:rsidRDefault="00CC08DD" w:rsidP="00CC08DD">
      <w:pPr>
        <w:pStyle w:val="ConsPlusNormal"/>
        <w:ind w:firstLine="540"/>
        <w:jc w:val="both"/>
        <w:rPr>
          <w:rFonts w:ascii="Times New Roman" w:hAnsi="Times New Roman" w:cs="Times New Roman"/>
        </w:rPr>
      </w:pPr>
      <w:r w:rsidRPr="00CC08DD">
        <w:rPr>
          <w:rFonts w:ascii="Times New Roman" w:hAnsi="Times New Roman" w:cs="Times New Roman"/>
        </w:rPr>
        <w:t xml:space="preserve">Соответствие организации </w:t>
      </w:r>
      <w:r>
        <w:rPr>
          <w:rFonts w:ascii="Times New Roman" w:hAnsi="Times New Roman" w:cs="Times New Roman"/>
        </w:rPr>
        <w:t xml:space="preserve">требованиям, установленным пунктом 9 </w:t>
      </w:r>
      <w:r w:rsidRPr="00CC08DD">
        <w:rPr>
          <w:rFonts w:ascii="Times New Roman" w:hAnsi="Times New Roman" w:cs="Times New Roman"/>
        </w:rPr>
        <w:t>Порядк</w:t>
      </w:r>
      <w:r>
        <w:rPr>
          <w:rFonts w:ascii="Times New Roman" w:hAnsi="Times New Roman" w:cs="Times New Roman"/>
        </w:rPr>
        <w:t>а</w:t>
      </w:r>
      <w:r w:rsidRPr="00CC08DD">
        <w:rPr>
          <w:rFonts w:ascii="Times New Roman" w:hAnsi="Times New Roman" w:cs="Times New Roman"/>
        </w:rPr>
        <w:t xml:space="preserve"> предоставления грантов в форме субсидии </w:t>
      </w:r>
      <w:r w:rsidRPr="00CC08DD">
        <w:rPr>
          <w:rFonts w:ascii="Times New Roman" w:hAnsi="Times New Roman" w:cs="Times New Roman"/>
          <w:bCs/>
        </w:rPr>
        <w:t xml:space="preserve">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w:t>
      </w:r>
      <w:proofErr w:type="gramStart"/>
      <w:r w:rsidRPr="00CC08DD">
        <w:rPr>
          <w:rFonts w:ascii="Times New Roman" w:hAnsi="Times New Roman" w:cs="Times New Roman"/>
          <w:bCs/>
        </w:rPr>
        <w:t>самоуправления</w:t>
      </w:r>
      <w:proofErr w:type="gramEnd"/>
      <w:r w:rsidRPr="00CC08DD">
        <w:rPr>
          <w:rFonts w:ascii="Times New Roman" w:hAnsi="Times New Roman" w:cs="Times New Roman"/>
          <w:bCs/>
        </w:rPr>
        <w:t xml:space="preserve"> ЗАТО Циолковский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rPr>
          <w:rFonts w:ascii="Times New Roman" w:hAnsi="Times New Roman" w:cs="Times New Roman"/>
          <w:bCs/>
        </w:rPr>
        <w:t>, утвержденного</w:t>
      </w:r>
      <w:r w:rsidRPr="00CC08DD">
        <w:rPr>
          <w:rFonts w:ascii="Times New Roman" w:hAnsi="Times New Roman" w:cs="Times New Roman"/>
          <w:bCs/>
        </w:rPr>
        <w:t xml:space="preserve"> постановлением </w:t>
      </w:r>
      <w:proofErr w:type="gramStart"/>
      <w:r w:rsidRPr="00CC08DD">
        <w:rPr>
          <w:rFonts w:ascii="Times New Roman" w:hAnsi="Times New Roman" w:cs="Times New Roman"/>
          <w:bCs/>
        </w:rPr>
        <w:t>администрации</w:t>
      </w:r>
      <w:proofErr w:type="gramEnd"/>
      <w:r w:rsidRPr="00CC08DD">
        <w:rPr>
          <w:rFonts w:ascii="Times New Roman" w:hAnsi="Times New Roman" w:cs="Times New Roman"/>
          <w:bCs/>
        </w:rPr>
        <w:t xml:space="preserve"> ЗАТО Циолковский «Об утверждении правил персонифицированного финансирования дополнительного образования детей в ЗАТО Циолковский» от 09.06.2020 г. № 409 (в ред. от 05.04.2021 № 134)</w:t>
      </w:r>
      <w:r w:rsidRPr="00CC08DD">
        <w:rPr>
          <w:rFonts w:ascii="Times New Roman" w:hAnsi="Times New Roman" w:cs="Times New Roman"/>
        </w:rPr>
        <w:t>, подтверждаю.</w:t>
      </w:r>
    </w:p>
    <w:p w:rsidR="00CC08DD" w:rsidRPr="00CC08DD" w:rsidRDefault="00CC08DD" w:rsidP="00CC08DD">
      <w:pPr>
        <w:pStyle w:val="ConsPlusNormal"/>
        <w:spacing w:before="220"/>
        <w:ind w:firstLine="540"/>
        <w:jc w:val="both"/>
        <w:rPr>
          <w:rFonts w:ascii="Times New Roman" w:hAnsi="Times New Roman" w:cs="Times New Roman"/>
        </w:rPr>
      </w:pPr>
      <w:r w:rsidRPr="00CC08DD">
        <w:rPr>
          <w:rFonts w:ascii="Times New Roman" w:hAnsi="Times New Roman" w:cs="Times New Roman"/>
        </w:rPr>
        <w:t xml:space="preserve">Даю согласие на проведение в отношении представляемой мной организации проверок </w:t>
      </w:r>
      <w:r>
        <w:rPr>
          <w:rFonts w:ascii="Times New Roman" w:hAnsi="Times New Roman" w:cs="Times New Roman"/>
        </w:rPr>
        <w:t xml:space="preserve">Отделом образования, спорта, культуры и молодежной политики </w:t>
      </w:r>
      <w:proofErr w:type="gramStart"/>
      <w:r>
        <w:rPr>
          <w:rFonts w:ascii="Times New Roman" w:hAnsi="Times New Roman" w:cs="Times New Roman"/>
        </w:rPr>
        <w:t>администрации</w:t>
      </w:r>
      <w:proofErr w:type="gramEnd"/>
      <w:r>
        <w:rPr>
          <w:rFonts w:ascii="Times New Roman" w:hAnsi="Times New Roman" w:cs="Times New Roman"/>
        </w:rPr>
        <w:t xml:space="preserve"> ЗАТО Циолковский</w:t>
      </w:r>
      <w:r w:rsidRPr="00CC08DD">
        <w:rPr>
          <w:rFonts w:ascii="Times New Roman" w:hAnsi="Times New Roman" w:cs="Times New Roman"/>
        </w:rPr>
        <w:t xml:space="preserve"> и органом муниципального финансового контроля соблюдения целей, условий и порядка предоставления гранта.</w:t>
      </w:r>
    </w:p>
    <w:p w:rsidR="004D0072" w:rsidRDefault="00CC08DD" w:rsidP="00CC08DD">
      <w:pPr>
        <w:pStyle w:val="ConsPlusNormal"/>
        <w:spacing w:before="220"/>
        <w:ind w:firstLine="540"/>
        <w:jc w:val="both"/>
        <w:rPr>
          <w:rFonts w:ascii="Times New Roman" w:hAnsi="Times New Roman" w:cs="Times New Roman"/>
        </w:rPr>
      </w:pPr>
      <w:r w:rsidRPr="00CC08DD">
        <w:rPr>
          <w:rFonts w:ascii="Times New Roman" w:hAnsi="Times New Roman" w:cs="Times New Roman"/>
        </w:rPr>
        <w:t xml:space="preserve">Обязуюсь оказывать образовательные услуги в размере предоставленного гранта в целях реализации регионального </w:t>
      </w:r>
      <w:r w:rsidR="004D0072">
        <w:rPr>
          <w:rFonts w:ascii="Times New Roman" w:hAnsi="Times New Roman" w:cs="Times New Roman"/>
        </w:rPr>
        <w:t>проекта "Успех каждого ребенка".</w:t>
      </w:r>
    </w:p>
    <w:p w:rsidR="00CC08DD" w:rsidRPr="00CC08DD" w:rsidRDefault="00CC08DD" w:rsidP="00CC08DD">
      <w:pPr>
        <w:pStyle w:val="ConsPlusNormal"/>
        <w:spacing w:before="220"/>
        <w:ind w:firstLine="540"/>
        <w:jc w:val="both"/>
        <w:rPr>
          <w:rFonts w:ascii="Times New Roman" w:hAnsi="Times New Roman" w:cs="Times New Roman"/>
        </w:rPr>
      </w:pPr>
      <w:r w:rsidRPr="00CC08DD">
        <w:rPr>
          <w:rFonts w:ascii="Times New Roman" w:hAnsi="Times New Roman" w:cs="Times New Roman"/>
        </w:rPr>
        <w:t xml:space="preserve">С условиями конкурсного отбора и предоставления грантов </w:t>
      </w:r>
      <w:proofErr w:type="gramStart"/>
      <w:r w:rsidRPr="00CC08DD">
        <w:rPr>
          <w:rFonts w:ascii="Times New Roman" w:hAnsi="Times New Roman" w:cs="Times New Roman"/>
        </w:rPr>
        <w:t>ознакомлен</w:t>
      </w:r>
      <w:proofErr w:type="gramEnd"/>
      <w:r w:rsidRPr="00CC08DD">
        <w:rPr>
          <w:rFonts w:ascii="Times New Roman" w:hAnsi="Times New Roman" w:cs="Times New Roman"/>
        </w:rPr>
        <w:t xml:space="preserve"> и согласен.</w:t>
      </w:r>
    </w:p>
    <w:p w:rsidR="00CC08DD" w:rsidRPr="00CC08DD" w:rsidRDefault="00CC08DD" w:rsidP="00CC08DD">
      <w:pPr>
        <w:pStyle w:val="ConsPlusNormal"/>
        <w:spacing w:before="220"/>
        <w:ind w:firstLine="540"/>
        <w:jc w:val="both"/>
        <w:rPr>
          <w:rFonts w:ascii="Times New Roman" w:hAnsi="Times New Roman" w:cs="Times New Roman"/>
        </w:rPr>
      </w:pPr>
      <w:r w:rsidRPr="00CC08DD">
        <w:rPr>
          <w:rFonts w:ascii="Times New Roman" w:hAnsi="Times New Roman" w:cs="Times New Roman"/>
        </w:rPr>
        <w:t>Даю согласие на проверку и обработку данных, указанных в настоящем заявлении.</w:t>
      </w:r>
    </w:p>
    <w:p w:rsidR="00CC08DD" w:rsidRPr="00CC08DD" w:rsidRDefault="00CC08DD" w:rsidP="00CC08DD">
      <w:pPr>
        <w:pStyle w:val="ConsPlusNormal"/>
        <w:spacing w:before="220"/>
        <w:ind w:firstLine="540"/>
        <w:jc w:val="both"/>
        <w:rPr>
          <w:rFonts w:ascii="Times New Roman" w:hAnsi="Times New Roman" w:cs="Times New Roman"/>
        </w:rPr>
      </w:pPr>
      <w:r w:rsidRPr="00CC08DD">
        <w:rPr>
          <w:rFonts w:ascii="Times New Roman" w:hAnsi="Times New Roman" w:cs="Times New Roman"/>
        </w:rPr>
        <w:t>Даю свое согласие на проверку и обработку персональных данных, указанных в заявлении.</w:t>
      </w:r>
    </w:p>
    <w:p w:rsidR="00CC08DD" w:rsidRPr="00CC08DD" w:rsidRDefault="00CC08DD" w:rsidP="00CC08DD">
      <w:pPr>
        <w:pStyle w:val="ConsPlusNormal"/>
        <w:spacing w:before="220"/>
        <w:ind w:firstLine="540"/>
        <w:jc w:val="both"/>
        <w:rPr>
          <w:rFonts w:ascii="Times New Roman" w:hAnsi="Times New Roman" w:cs="Times New Roman"/>
        </w:rPr>
      </w:pPr>
      <w:r w:rsidRPr="00CC08DD">
        <w:rPr>
          <w:rFonts w:ascii="Times New Roman" w:hAnsi="Times New Roman" w:cs="Times New Roman"/>
        </w:rPr>
        <w:t>Даю свое согласие на публикацию (размещение) в информационно-телекоммуникационной сети Интернет информации о себе в рамках проведения конкурса и реализации проекта за счет сре</w:t>
      </w:r>
      <w:proofErr w:type="gramStart"/>
      <w:r w:rsidRPr="00CC08DD">
        <w:rPr>
          <w:rFonts w:ascii="Times New Roman" w:hAnsi="Times New Roman" w:cs="Times New Roman"/>
        </w:rPr>
        <w:t>дств гр</w:t>
      </w:r>
      <w:proofErr w:type="gramEnd"/>
      <w:r w:rsidRPr="00CC08DD">
        <w:rPr>
          <w:rFonts w:ascii="Times New Roman" w:hAnsi="Times New Roman" w:cs="Times New Roman"/>
        </w:rPr>
        <w:t>анта.</w:t>
      </w:r>
    </w:p>
    <w:p w:rsidR="00CC08DD" w:rsidRPr="00CC08DD" w:rsidRDefault="00CC08DD" w:rsidP="00CC08DD">
      <w:pPr>
        <w:pStyle w:val="ConsPlusNormal"/>
        <w:spacing w:before="220"/>
        <w:ind w:firstLine="540"/>
        <w:jc w:val="both"/>
        <w:rPr>
          <w:rFonts w:ascii="Times New Roman" w:hAnsi="Times New Roman" w:cs="Times New Roman"/>
        </w:rPr>
      </w:pPr>
      <w:r w:rsidRPr="00CC08DD">
        <w:rPr>
          <w:rFonts w:ascii="Times New Roman" w:hAnsi="Times New Roman" w:cs="Times New Roman"/>
        </w:rPr>
        <w:t>Достоверность информации (в том числе документов), представленной в составе заявки на участие в конкурсном отборе на предоставление из гранта, подтверждаю.</w:t>
      </w:r>
    </w:p>
    <w:p w:rsidR="00CC08DD" w:rsidRPr="00CC08DD" w:rsidRDefault="00CC08DD" w:rsidP="00CC08D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72"/>
        <w:gridCol w:w="3231"/>
      </w:tblGrid>
      <w:tr w:rsidR="00CC08DD" w:rsidRPr="00CC08DD" w:rsidTr="007C2C21">
        <w:tc>
          <w:tcPr>
            <w:tcW w:w="567" w:type="dxa"/>
          </w:tcPr>
          <w:p w:rsidR="00CC08DD" w:rsidRPr="00CC08DD" w:rsidRDefault="00CC08DD" w:rsidP="007C2C21">
            <w:pPr>
              <w:pStyle w:val="ConsPlusNormal"/>
              <w:jc w:val="center"/>
              <w:rPr>
                <w:rFonts w:ascii="Times New Roman" w:hAnsi="Times New Roman" w:cs="Times New Roman"/>
              </w:rPr>
            </w:pPr>
            <w:r w:rsidRPr="00CC08DD">
              <w:rPr>
                <w:rFonts w:ascii="Times New Roman" w:hAnsi="Times New Roman" w:cs="Times New Roman"/>
              </w:rPr>
              <w:t xml:space="preserve">N </w:t>
            </w:r>
            <w:proofErr w:type="gramStart"/>
            <w:r w:rsidRPr="00CC08DD">
              <w:rPr>
                <w:rFonts w:ascii="Times New Roman" w:hAnsi="Times New Roman" w:cs="Times New Roman"/>
              </w:rPr>
              <w:t>п</w:t>
            </w:r>
            <w:proofErr w:type="gramEnd"/>
            <w:r w:rsidRPr="00CC08DD">
              <w:rPr>
                <w:rFonts w:ascii="Times New Roman" w:hAnsi="Times New Roman" w:cs="Times New Roman"/>
              </w:rPr>
              <w:t>/п</w:t>
            </w:r>
          </w:p>
        </w:tc>
        <w:tc>
          <w:tcPr>
            <w:tcW w:w="5272" w:type="dxa"/>
          </w:tcPr>
          <w:p w:rsidR="00CC08DD" w:rsidRPr="00CC08DD" w:rsidRDefault="00CC08DD" w:rsidP="007C2C21">
            <w:pPr>
              <w:pStyle w:val="ConsPlusNormal"/>
              <w:jc w:val="center"/>
              <w:rPr>
                <w:rFonts w:ascii="Times New Roman" w:hAnsi="Times New Roman" w:cs="Times New Roman"/>
              </w:rPr>
            </w:pPr>
            <w:r w:rsidRPr="00CC08DD">
              <w:rPr>
                <w:rFonts w:ascii="Times New Roman" w:hAnsi="Times New Roman" w:cs="Times New Roman"/>
              </w:rPr>
              <w:t>Наименование документа</w:t>
            </w:r>
          </w:p>
        </w:tc>
        <w:tc>
          <w:tcPr>
            <w:tcW w:w="3231" w:type="dxa"/>
          </w:tcPr>
          <w:p w:rsidR="00CC08DD" w:rsidRPr="00CC08DD" w:rsidRDefault="00CC08DD" w:rsidP="007C2C21">
            <w:pPr>
              <w:pStyle w:val="ConsPlusNormal"/>
              <w:jc w:val="center"/>
              <w:rPr>
                <w:rFonts w:ascii="Times New Roman" w:hAnsi="Times New Roman" w:cs="Times New Roman"/>
              </w:rPr>
            </w:pPr>
            <w:r w:rsidRPr="00CC08DD">
              <w:rPr>
                <w:rFonts w:ascii="Times New Roman" w:hAnsi="Times New Roman" w:cs="Times New Roman"/>
              </w:rPr>
              <w:t>Количество листов</w:t>
            </w:r>
          </w:p>
        </w:tc>
      </w:tr>
      <w:tr w:rsidR="00CC08DD" w:rsidRPr="00CC08DD" w:rsidTr="007C2C21">
        <w:tc>
          <w:tcPr>
            <w:tcW w:w="567" w:type="dxa"/>
          </w:tcPr>
          <w:p w:rsidR="00CC08DD" w:rsidRPr="00CC08DD" w:rsidRDefault="00CC08DD" w:rsidP="007C2C21">
            <w:pPr>
              <w:pStyle w:val="ConsPlusNormal"/>
              <w:rPr>
                <w:rFonts w:ascii="Times New Roman" w:hAnsi="Times New Roman" w:cs="Times New Roman"/>
              </w:rPr>
            </w:pPr>
          </w:p>
        </w:tc>
        <w:tc>
          <w:tcPr>
            <w:tcW w:w="5272" w:type="dxa"/>
          </w:tcPr>
          <w:p w:rsidR="00CC08DD" w:rsidRPr="00CC08DD" w:rsidRDefault="00CC08DD" w:rsidP="007C2C21">
            <w:pPr>
              <w:pStyle w:val="ConsPlusNormal"/>
              <w:rPr>
                <w:rFonts w:ascii="Times New Roman" w:hAnsi="Times New Roman" w:cs="Times New Roman"/>
              </w:rPr>
            </w:pPr>
          </w:p>
        </w:tc>
        <w:tc>
          <w:tcPr>
            <w:tcW w:w="3231" w:type="dxa"/>
          </w:tcPr>
          <w:p w:rsidR="00CC08DD" w:rsidRPr="00CC08DD" w:rsidRDefault="00CC08DD" w:rsidP="007C2C21">
            <w:pPr>
              <w:pStyle w:val="ConsPlusNormal"/>
              <w:rPr>
                <w:rFonts w:ascii="Times New Roman" w:hAnsi="Times New Roman" w:cs="Times New Roman"/>
              </w:rPr>
            </w:pPr>
          </w:p>
        </w:tc>
      </w:tr>
    </w:tbl>
    <w:p w:rsidR="00CC08DD" w:rsidRPr="00CC08DD" w:rsidRDefault="00CC08DD" w:rsidP="00CC08DD">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97"/>
        <w:gridCol w:w="1814"/>
        <w:gridCol w:w="397"/>
        <w:gridCol w:w="3402"/>
      </w:tblGrid>
      <w:tr w:rsidR="00CC08DD" w:rsidRPr="00CC08DD" w:rsidTr="007C2C21">
        <w:tc>
          <w:tcPr>
            <w:tcW w:w="3061" w:type="dxa"/>
            <w:tcBorders>
              <w:top w:val="nil"/>
              <w:left w:val="nil"/>
              <w:bottom w:val="single" w:sz="4" w:space="0" w:color="auto"/>
              <w:right w:val="nil"/>
            </w:tcBorders>
          </w:tcPr>
          <w:p w:rsidR="00CC08DD" w:rsidRPr="00CC08DD" w:rsidRDefault="00CC08DD" w:rsidP="007C2C21">
            <w:pPr>
              <w:pStyle w:val="ConsPlusNormal"/>
              <w:rPr>
                <w:rFonts w:ascii="Times New Roman" w:hAnsi="Times New Roman" w:cs="Times New Roman"/>
              </w:rPr>
            </w:pPr>
          </w:p>
        </w:tc>
        <w:tc>
          <w:tcPr>
            <w:tcW w:w="397" w:type="dxa"/>
            <w:tcBorders>
              <w:top w:val="nil"/>
              <w:left w:val="nil"/>
              <w:bottom w:val="nil"/>
              <w:right w:val="nil"/>
            </w:tcBorders>
          </w:tcPr>
          <w:p w:rsidR="00CC08DD" w:rsidRPr="00CC08DD" w:rsidRDefault="00CC08DD" w:rsidP="007C2C21">
            <w:pPr>
              <w:pStyle w:val="ConsPlusNormal"/>
              <w:rPr>
                <w:rFonts w:ascii="Times New Roman" w:hAnsi="Times New Roman" w:cs="Times New Roman"/>
              </w:rPr>
            </w:pPr>
          </w:p>
        </w:tc>
        <w:tc>
          <w:tcPr>
            <w:tcW w:w="1814" w:type="dxa"/>
            <w:tcBorders>
              <w:top w:val="nil"/>
              <w:left w:val="nil"/>
              <w:bottom w:val="single" w:sz="4" w:space="0" w:color="auto"/>
              <w:right w:val="nil"/>
            </w:tcBorders>
          </w:tcPr>
          <w:p w:rsidR="00CC08DD" w:rsidRPr="00CC08DD" w:rsidRDefault="00CC08DD" w:rsidP="007C2C21">
            <w:pPr>
              <w:pStyle w:val="ConsPlusNormal"/>
              <w:rPr>
                <w:rFonts w:ascii="Times New Roman" w:hAnsi="Times New Roman" w:cs="Times New Roman"/>
              </w:rPr>
            </w:pPr>
          </w:p>
        </w:tc>
        <w:tc>
          <w:tcPr>
            <w:tcW w:w="397" w:type="dxa"/>
            <w:tcBorders>
              <w:top w:val="nil"/>
              <w:left w:val="nil"/>
              <w:bottom w:val="nil"/>
              <w:right w:val="nil"/>
            </w:tcBorders>
          </w:tcPr>
          <w:p w:rsidR="00CC08DD" w:rsidRPr="00CC08DD" w:rsidRDefault="00CC08DD" w:rsidP="007C2C21">
            <w:pPr>
              <w:pStyle w:val="ConsPlusNormal"/>
              <w:rPr>
                <w:rFonts w:ascii="Times New Roman" w:hAnsi="Times New Roman" w:cs="Times New Roman"/>
              </w:rPr>
            </w:pPr>
          </w:p>
        </w:tc>
        <w:tc>
          <w:tcPr>
            <w:tcW w:w="3402" w:type="dxa"/>
            <w:tcBorders>
              <w:top w:val="nil"/>
              <w:left w:val="nil"/>
              <w:bottom w:val="single" w:sz="4" w:space="0" w:color="auto"/>
              <w:right w:val="nil"/>
            </w:tcBorders>
          </w:tcPr>
          <w:p w:rsidR="00CC08DD" w:rsidRPr="00CC08DD" w:rsidRDefault="00CC08DD" w:rsidP="007C2C21">
            <w:pPr>
              <w:pStyle w:val="ConsPlusNormal"/>
              <w:rPr>
                <w:rFonts w:ascii="Times New Roman" w:hAnsi="Times New Roman" w:cs="Times New Roman"/>
              </w:rPr>
            </w:pPr>
          </w:p>
        </w:tc>
      </w:tr>
      <w:tr w:rsidR="00CC08DD" w:rsidRPr="00CC08DD" w:rsidTr="007C2C21">
        <w:tblPrEx>
          <w:tblBorders>
            <w:insideH w:val="none" w:sz="0" w:space="0" w:color="auto"/>
          </w:tblBorders>
        </w:tblPrEx>
        <w:tc>
          <w:tcPr>
            <w:tcW w:w="3061" w:type="dxa"/>
            <w:tcBorders>
              <w:top w:val="single" w:sz="4" w:space="0" w:color="auto"/>
              <w:left w:val="nil"/>
              <w:bottom w:val="nil"/>
              <w:right w:val="nil"/>
            </w:tcBorders>
          </w:tcPr>
          <w:p w:rsidR="00CC08DD" w:rsidRPr="00CC08DD" w:rsidRDefault="00CC08DD" w:rsidP="007C2C21">
            <w:pPr>
              <w:pStyle w:val="ConsPlusNormal"/>
              <w:jc w:val="center"/>
              <w:rPr>
                <w:rFonts w:ascii="Times New Roman" w:hAnsi="Times New Roman" w:cs="Times New Roman"/>
              </w:rPr>
            </w:pPr>
            <w:proofErr w:type="gramStart"/>
            <w:r w:rsidRPr="00CC08DD">
              <w:rPr>
                <w:rFonts w:ascii="Times New Roman" w:hAnsi="Times New Roman" w:cs="Times New Roman"/>
              </w:rPr>
              <w:t>(наименование должности</w:t>
            </w:r>
            <w:proofErr w:type="gramEnd"/>
          </w:p>
          <w:p w:rsidR="00CC08DD" w:rsidRPr="00CC08DD" w:rsidRDefault="00CC08DD" w:rsidP="007C2C21">
            <w:pPr>
              <w:pStyle w:val="ConsPlusNormal"/>
              <w:jc w:val="center"/>
              <w:rPr>
                <w:rFonts w:ascii="Times New Roman" w:hAnsi="Times New Roman" w:cs="Times New Roman"/>
              </w:rPr>
            </w:pPr>
            <w:r w:rsidRPr="00CC08DD">
              <w:rPr>
                <w:rFonts w:ascii="Times New Roman" w:hAnsi="Times New Roman" w:cs="Times New Roman"/>
              </w:rPr>
              <w:t>руководителя)</w:t>
            </w:r>
          </w:p>
        </w:tc>
        <w:tc>
          <w:tcPr>
            <w:tcW w:w="397" w:type="dxa"/>
            <w:tcBorders>
              <w:top w:val="nil"/>
              <w:left w:val="nil"/>
              <w:bottom w:val="nil"/>
              <w:right w:val="nil"/>
            </w:tcBorders>
          </w:tcPr>
          <w:p w:rsidR="00CC08DD" w:rsidRPr="00CC08DD" w:rsidRDefault="00CC08DD" w:rsidP="007C2C21">
            <w:pPr>
              <w:pStyle w:val="ConsPlusNormal"/>
              <w:rPr>
                <w:rFonts w:ascii="Times New Roman" w:hAnsi="Times New Roman" w:cs="Times New Roman"/>
              </w:rPr>
            </w:pPr>
          </w:p>
        </w:tc>
        <w:tc>
          <w:tcPr>
            <w:tcW w:w="1814" w:type="dxa"/>
            <w:tcBorders>
              <w:top w:val="single" w:sz="4" w:space="0" w:color="auto"/>
              <w:left w:val="nil"/>
              <w:bottom w:val="nil"/>
              <w:right w:val="nil"/>
            </w:tcBorders>
          </w:tcPr>
          <w:p w:rsidR="00CC08DD" w:rsidRPr="00CC08DD" w:rsidRDefault="00CC08DD" w:rsidP="007C2C21">
            <w:pPr>
              <w:pStyle w:val="ConsPlusNormal"/>
              <w:jc w:val="center"/>
              <w:rPr>
                <w:rFonts w:ascii="Times New Roman" w:hAnsi="Times New Roman" w:cs="Times New Roman"/>
              </w:rPr>
            </w:pPr>
            <w:r w:rsidRPr="00CC08DD">
              <w:rPr>
                <w:rFonts w:ascii="Times New Roman" w:hAnsi="Times New Roman" w:cs="Times New Roman"/>
              </w:rPr>
              <w:t>(подпись)</w:t>
            </w:r>
          </w:p>
        </w:tc>
        <w:tc>
          <w:tcPr>
            <w:tcW w:w="397" w:type="dxa"/>
            <w:tcBorders>
              <w:top w:val="nil"/>
              <w:left w:val="nil"/>
              <w:bottom w:val="nil"/>
              <w:right w:val="nil"/>
            </w:tcBorders>
          </w:tcPr>
          <w:p w:rsidR="00CC08DD" w:rsidRPr="00CC08DD" w:rsidRDefault="00CC08DD" w:rsidP="007C2C21">
            <w:pPr>
              <w:pStyle w:val="ConsPlusNormal"/>
              <w:rPr>
                <w:rFonts w:ascii="Times New Roman" w:hAnsi="Times New Roman" w:cs="Times New Roman"/>
              </w:rPr>
            </w:pPr>
          </w:p>
        </w:tc>
        <w:tc>
          <w:tcPr>
            <w:tcW w:w="3402" w:type="dxa"/>
            <w:tcBorders>
              <w:top w:val="single" w:sz="4" w:space="0" w:color="auto"/>
              <w:left w:val="nil"/>
              <w:bottom w:val="nil"/>
              <w:right w:val="nil"/>
            </w:tcBorders>
          </w:tcPr>
          <w:p w:rsidR="00CC08DD" w:rsidRPr="00CC08DD" w:rsidRDefault="00CC08DD" w:rsidP="007C2C21">
            <w:pPr>
              <w:pStyle w:val="ConsPlusNormal"/>
              <w:jc w:val="center"/>
              <w:rPr>
                <w:rFonts w:ascii="Times New Roman" w:hAnsi="Times New Roman" w:cs="Times New Roman"/>
              </w:rPr>
            </w:pPr>
            <w:r w:rsidRPr="00CC08DD">
              <w:rPr>
                <w:rFonts w:ascii="Times New Roman" w:hAnsi="Times New Roman" w:cs="Times New Roman"/>
              </w:rPr>
              <w:t>(фамилия, инициалы)</w:t>
            </w:r>
          </w:p>
        </w:tc>
      </w:tr>
      <w:tr w:rsidR="00CC08DD" w:rsidRPr="00CC08DD" w:rsidTr="007C2C21">
        <w:tblPrEx>
          <w:tblBorders>
            <w:insideH w:val="none" w:sz="0" w:space="0" w:color="auto"/>
          </w:tblBorders>
        </w:tblPrEx>
        <w:tc>
          <w:tcPr>
            <w:tcW w:w="9071" w:type="dxa"/>
            <w:gridSpan w:val="5"/>
            <w:tcBorders>
              <w:top w:val="nil"/>
              <w:left w:val="nil"/>
              <w:bottom w:val="nil"/>
              <w:right w:val="nil"/>
            </w:tcBorders>
          </w:tcPr>
          <w:p w:rsidR="00CC08DD" w:rsidRPr="00CC08DD" w:rsidRDefault="00CC08DD" w:rsidP="007C2C21">
            <w:pPr>
              <w:pStyle w:val="ConsPlusNormal"/>
              <w:jc w:val="both"/>
              <w:rPr>
                <w:rFonts w:ascii="Times New Roman" w:hAnsi="Times New Roman" w:cs="Times New Roman"/>
              </w:rPr>
            </w:pPr>
            <w:r w:rsidRPr="00CC08DD">
              <w:rPr>
                <w:rFonts w:ascii="Times New Roman" w:hAnsi="Times New Roman" w:cs="Times New Roman"/>
              </w:rPr>
              <w:t>"__" __________ 20__ г.</w:t>
            </w:r>
          </w:p>
        </w:tc>
      </w:tr>
      <w:tr w:rsidR="00CC08DD" w:rsidRPr="00CC08DD" w:rsidTr="007C2C21">
        <w:tblPrEx>
          <w:tblBorders>
            <w:insideH w:val="none" w:sz="0" w:space="0" w:color="auto"/>
          </w:tblBorders>
        </w:tblPrEx>
        <w:tc>
          <w:tcPr>
            <w:tcW w:w="9071" w:type="dxa"/>
            <w:gridSpan w:val="5"/>
            <w:tcBorders>
              <w:top w:val="nil"/>
              <w:left w:val="nil"/>
              <w:bottom w:val="nil"/>
              <w:right w:val="nil"/>
            </w:tcBorders>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МП</w:t>
            </w:r>
          </w:p>
        </w:tc>
      </w:tr>
    </w:tbl>
    <w:p w:rsidR="00CC08DD" w:rsidRDefault="00CC08DD" w:rsidP="00CC08DD">
      <w:pPr>
        <w:pStyle w:val="ConsPlusNormal"/>
        <w:jc w:val="both"/>
        <w:rPr>
          <w:rFonts w:ascii="Times New Roman" w:hAnsi="Times New Roman" w:cs="Times New Roman"/>
        </w:rPr>
      </w:pPr>
    </w:p>
    <w:p w:rsidR="00D06777" w:rsidRDefault="00D06777" w:rsidP="00CC08DD">
      <w:pPr>
        <w:pStyle w:val="ConsPlusNormal"/>
        <w:jc w:val="both"/>
        <w:rPr>
          <w:rFonts w:ascii="Times New Roman" w:hAnsi="Times New Roman" w:cs="Times New Roman"/>
        </w:rPr>
      </w:pPr>
    </w:p>
    <w:p w:rsidR="00BF70B1" w:rsidRDefault="00BF70B1" w:rsidP="00D06777">
      <w:pPr>
        <w:pStyle w:val="ConsPlusNormal"/>
        <w:jc w:val="right"/>
        <w:rPr>
          <w:rFonts w:ascii="Times New Roman" w:hAnsi="Times New Roman" w:cs="Times New Roman"/>
        </w:rPr>
      </w:pPr>
    </w:p>
    <w:p w:rsidR="00BF70B1" w:rsidRDefault="00BF70B1" w:rsidP="00D06777">
      <w:pPr>
        <w:pStyle w:val="ConsPlusNormal"/>
        <w:jc w:val="right"/>
        <w:rPr>
          <w:rFonts w:ascii="Times New Roman" w:hAnsi="Times New Roman" w:cs="Times New Roman"/>
        </w:rPr>
      </w:pPr>
    </w:p>
    <w:p w:rsidR="00D06777" w:rsidRDefault="00D06777" w:rsidP="00D06777">
      <w:pPr>
        <w:pStyle w:val="ConsPlusNormal"/>
        <w:jc w:val="right"/>
        <w:rPr>
          <w:rFonts w:ascii="Times New Roman" w:hAnsi="Times New Roman" w:cs="Times New Roman"/>
        </w:rPr>
      </w:pPr>
      <w:r>
        <w:rPr>
          <w:rFonts w:ascii="Times New Roman" w:hAnsi="Times New Roman" w:cs="Times New Roman"/>
        </w:rPr>
        <w:t xml:space="preserve">Приложение № 2 </w:t>
      </w:r>
    </w:p>
    <w:p w:rsidR="00BF70B1" w:rsidRDefault="00BF70B1" w:rsidP="00D06777">
      <w:pPr>
        <w:pStyle w:val="ConsPlusNormal"/>
        <w:jc w:val="right"/>
        <w:rPr>
          <w:rFonts w:ascii="Times New Roman" w:hAnsi="Times New Roman" w:cs="Times New Roman"/>
        </w:rPr>
      </w:pPr>
    </w:p>
    <w:p w:rsidR="00BF70B1" w:rsidRPr="00CC08DD" w:rsidRDefault="00BF70B1" w:rsidP="00D06777">
      <w:pPr>
        <w:pStyle w:val="ConsPlusNormal"/>
        <w:jc w:val="right"/>
        <w:rPr>
          <w:rFonts w:ascii="Times New Roman" w:hAnsi="Times New Roman" w:cs="Times New Roman"/>
        </w:rPr>
      </w:pPr>
    </w:p>
    <w:p w:rsidR="00CC08DD" w:rsidRDefault="00CC08DD" w:rsidP="00CC08DD">
      <w:pPr>
        <w:pStyle w:val="ConsPlusNormal"/>
        <w:jc w:val="both"/>
      </w:pPr>
    </w:p>
    <w:p w:rsidR="00BF70B1" w:rsidRPr="00BF70B1" w:rsidRDefault="00BF70B1" w:rsidP="00BF70B1">
      <w:pPr>
        <w:spacing w:after="0"/>
        <w:jc w:val="center"/>
        <w:rPr>
          <w:rFonts w:ascii="Times New Roman" w:hAnsi="Times New Roman" w:cs="Times New Roman"/>
          <w:sz w:val="26"/>
          <w:szCs w:val="26"/>
        </w:rPr>
      </w:pPr>
      <w:r w:rsidRPr="00BF70B1">
        <w:rPr>
          <w:rFonts w:ascii="Times New Roman" w:hAnsi="Times New Roman" w:cs="Times New Roman"/>
          <w:sz w:val="26"/>
          <w:szCs w:val="26"/>
        </w:rPr>
        <w:t>РАМОЧНОЕ СОГЛАШЕНИЕ № _____</w:t>
      </w:r>
    </w:p>
    <w:p w:rsidR="00BF70B1" w:rsidRPr="00BF70B1" w:rsidRDefault="00BF70B1" w:rsidP="00BF70B1">
      <w:pPr>
        <w:spacing w:after="0"/>
        <w:jc w:val="center"/>
        <w:rPr>
          <w:rFonts w:ascii="Times New Roman" w:hAnsi="Times New Roman" w:cs="Times New Roman"/>
          <w:sz w:val="28"/>
          <w:szCs w:val="28"/>
        </w:rPr>
      </w:pPr>
      <w:r w:rsidRPr="00BF70B1">
        <w:rPr>
          <w:rFonts w:ascii="Times New Roman" w:hAnsi="Times New Roman" w:cs="Times New Roman"/>
          <w:sz w:val="26"/>
          <w:szCs w:val="26"/>
        </w:rPr>
        <w:t xml:space="preserve"> </w:t>
      </w:r>
      <w:r w:rsidRPr="00BF70B1">
        <w:rPr>
          <w:rFonts w:ascii="Times New Roman" w:hAnsi="Times New Roman" w:cs="Times New Roman"/>
          <w:sz w:val="28"/>
          <w:szCs w:val="28"/>
        </w:rPr>
        <w:t xml:space="preserve">о предоставлении гранта в форме субсидии из </w:t>
      </w:r>
      <w:proofErr w:type="gramStart"/>
      <w:r w:rsidRPr="00BF70B1">
        <w:rPr>
          <w:rFonts w:ascii="Times New Roman" w:hAnsi="Times New Roman" w:cs="Times New Roman"/>
          <w:sz w:val="28"/>
          <w:szCs w:val="28"/>
        </w:rPr>
        <w:t>бюджета</w:t>
      </w:r>
      <w:proofErr w:type="gramEnd"/>
      <w:r w:rsidRPr="00BF70B1">
        <w:rPr>
          <w:rFonts w:ascii="Times New Roman" w:hAnsi="Times New Roman" w:cs="Times New Roman"/>
          <w:sz w:val="28"/>
          <w:szCs w:val="28"/>
        </w:rPr>
        <w:t xml:space="preserve"> ЗАТО Циолковский исполнителю услуг,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w:t>
      </w:r>
    </w:p>
    <w:p w:rsidR="00BF70B1" w:rsidRPr="00BF70B1" w:rsidRDefault="00BF70B1" w:rsidP="00BF70B1">
      <w:pPr>
        <w:spacing w:after="0"/>
        <w:jc w:val="center"/>
        <w:rPr>
          <w:rFonts w:ascii="Times New Roman" w:hAnsi="Times New Roman" w:cs="Times New Roman"/>
          <w:sz w:val="28"/>
          <w:szCs w:val="28"/>
        </w:rPr>
      </w:pPr>
    </w:p>
    <w:p w:rsidR="00BF70B1" w:rsidRPr="00BF70B1" w:rsidRDefault="00BF70B1" w:rsidP="00BF70B1">
      <w:pPr>
        <w:spacing w:after="0"/>
        <w:jc w:val="center"/>
        <w:rPr>
          <w:rFonts w:ascii="Times New Roman" w:hAnsi="Times New Roman" w:cs="Times New Roman"/>
          <w:sz w:val="26"/>
          <w:szCs w:val="26"/>
        </w:rPr>
      </w:pPr>
    </w:p>
    <w:p w:rsidR="00BF70B1" w:rsidRPr="00BF70B1" w:rsidRDefault="00BF70B1" w:rsidP="00BF70B1">
      <w:pPr>
        <w:spacing w:after="0"/>
        <w:rPr>
          <w:rFonts w:ascii="Times New Roman" w:hAnsi="Times New Roman" w:cs="Times New Roman"/>
          <w:sz w:val="26"/>
          <w:szCs w:val="26"/>
        </w:rPr>
      </w:pPr>
      <w:r w:rsidRPr="00BF70B1">
        <w:rPr>
          <w:rFonts w:ascii="Times New Roman" w:hAnsi="Times New Roman" w:cs="Times New Roman"/>
          <w:sz w:val="26"/>
          <w:szCs w:val="26"/>
        </w:rPr>
        <w:t xml:space="preserve">г. Циолковский                                                                            «____» _____ 20 ____ г. </w:t>
      </w:r>
    </w:p>
    <w:p w:rsidR="00BF70B1" w:rsidRPr="00BF70B1" w:rsidRDefault="00BF70B1" w:rsidP="00BF70B1">
      <w:pPr>
        <w:spacing w:after="0"/>
        <w:rPr>
          <w:rFonts w:ascii="Times New Roman" w:hAnsi="Times New Roman" w:cs="Times New Roman"/>
          <w:sz w:val="26"/>
          <w:szCs w:val="26"/>
        </w:rPr>
      </w:pPr>
    </w:p>
    <w:p w:rsidR="00BF70B1" w:rsidRPr="00BF70B1" w:rsidRDefault="00BF70B1" w:rsidP="00864E4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Отдел образования, спорта, культуры и молодежной политики </w:t>
      </w:r>
      <w:proofErr w:type="gramStart"/>
      <w:r w:rsidRPr="00BF70B1">
        <w:rPr>
          <w:rFonts w:ascii="Times New Roman" w:hAnsi="Times New Roman" w:cs="Times New Roman"/>
          <w:sz w:val="26"/>
          <w:szCs w:val="26"/>
        </w:rPr>
        <w:t>администрации</w:t>
      </w:r>
      <w:proofErr w:type="gramEnd"/>
      <w:r w:rsidRPr="00BF70B1">
        <w:rPr>
          <w:rFonts w:ascii="Times New Roman" w:hAnsi="Times New Roman" w:cs="Times New Roman"/>
          <w:sz w:val="26"/>
          <w:szCs w:val="26"/>
        </w:rPr>
        <w:t xml:space="preserve"> ЗАТО Циолковский, именуемый в дальнейшем «Уполномоченный орган», в лице_____________________________________________, действующего на основании ______________, с одной стороны, и ______________________, именуемое в дальнейшем «Исполнитель услуг», в лице_______________________, действующего на основании 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ЗАТО Циолковский (далее – Правила персонифицированного финансирования) и Порядком доведения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w:t>
      </w:r>
      <w:proofErr w:type="gramStart"/>
      <w:r w:rsidRPr="00BF70B1">
        <w:rPr>
          <w:rFonts w:ascii="Times New Roman" w:hAnsi="Times New Roman" w:cs="Times New Roman"/>
          <w:sz w:val="26"/>
          <w:szCs w:val="26"/>
        </w:rPr>
        <w:t>самоуправления</w:t>
      </w:r>
      <w:proofErr w:type="gramEnd"/>
      <w:r w:rsidRPr="00BF70B1">
        <w:rPr>
          <w:rFonts w:ascii="Times New Roman" w:hAnsi="Times New Roman" w:cs="Times New Roman"/>
          <w:sz w:val="26"/>
          <w:szCs w:val="26"/>
        </w:rPr>
        <w:t xml:space="preserve"> ЗАТО Циолковский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(далее – Порядок предоставления грантов), утвержденных постановлением </w:t>
      </w:r>
      <w:proofErr w:type="gramStart"/>
      <w:r w:rsidRPr="00BF70B1">
        <w:rPr>
          <w:rFonts w:ascii="Times New Roman" w:hAnsi="Times New Roman" w:cs="Times New Roman"/>
          <w:sz w:val="26"/>
          <w:szCs w:val="26"/>
        </w:rPr>
        <w:t>администрации</w:t>
      </w:r>
      <w:proofErr w:type="gramEnd"/>
      <w:r w:rsidRPr="00BF70B1">
        <w:rPr>
          <w:rFonts w:ascii="Times New Roman" w:hAnsi="Times New Roman" w:cs="Times New Roman"/>
          <w:sz w:val="26"/>
          <w:szCs w:val="26"/>
        </w:rPr>
        <w:t xml:space="preserve"> ЗАТО Циолковский от 09 июня 2020 г. № 409, заключили настоящее Соглашение о нижеследующем.</w:t>
      </w:r>
    </w:p>
    <w:p w:rsidR="00BF70B1" w:rsidRPr="00BF70B1" w:rsidRDefault="00BF70B1" w:rsidP="00BF70B1">
      <w:pPr>
        <w:spacing w:after="0"/>
        <w:ind w:firstLine="708"/>
        <w:jc w:val="both"/>
        <w:rPr>
          <w:rFonts w:ascii="Times New Roman" w:hAnsi="Times New Roman" w:cs="Times New Roman"/>
          <w:sz w:val="26"/>
          <w:szCs w:val="26"/>
        </w:rPr>
      </w:pPr>
    </w:p>
    <w:p w:rsidR="00BF70B1" w:rsidRPr="00BF70B1" w:rsidRDefault="00BF70B1" w:rsidP="00BF70B1">
      <w:pPr>
        <w:spacing w:after="0"/>
        <w:ind w:firstLine="708"/>
        <w:jc w:val="center"/>
        <w:rPr>
          <w:rFonts w:ascii="Times New Roman" w:hAnsi="Times New Roman" w:cs="Times New Roman"/>
          <w:sz w:val="26"/>
          <w:szCs w:val="26"/>
        </w:rPr>
      </w:pPr>
      <w:r w:rsidRPr="00BF70B1">
        <w:rPr>
          <w:rFonts w:ascii="Times New Roman" w:hAnsi="Times New Roman" w:cs="Times New Roman"/>
          <w:sz w:val="26"/>
          <w:szCs w:val="26"/>
        </w:rPr>
        <w:t>1. Предмет Соглашения</w:t>
      </w:r>
    </w:p>
    <w:p w:rsidR="00BF70B1" w:rsidRPr="00BF70B1" w:rsidRDefault="00BF70B1" w:rsidP="00BF70B1">
      <w:pPr>
        <w:spacing w:after="0"/>
        <w:ind w:firstLine="708"/>
        <w:jc w:val="center"/>
        <w:rPr>
          <w:rFonts w:ascii="Times New Roman" w:hAnsi="Times New Roman" w:cs="Times New Roman"/>
          <w:sz w:val="26"/>
          <w:szCs w:val="26"/>
        </w:rPr>
      </w:pP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1.1. Предметом настоящего Соглашения является порядок взаимодействия Сторон по предоставлению в 20 ___- 20 ____ годах гранта в форме субсидии из муниципального </w:t>
      </w:r>
      <w:proofErr w:type="gramStart"/>
      <w:r w:rsidRPr="00BF70B1">
        <w:rPr>
          <w:rFonts w:ascii="Times New Roman" w:hAnsi="Times New Roman" w:cs="Times New Roman"/>
          <w:sz w:val="26"/>
          <w:szCs w:val="26"/>
        </w:rPr>
        <w:t>бюджета</w:t>
      </w:r>
      <w:proofErr w:type="gramEnd"/>
      <w:r w:rsidRPr="00BF70B1">
        <w:rPr>
          <w:rFonts w:ascii="Times New Roman" w:hAnsi="Times New Roman" w:cs="Times New Roman"/>
          <w:sz w:val="26"/>
          <w:szCs w:val="26"/>
        </w:rPr>
        <w:t xml:space="preserve"> ЗАТО Циолковский Исполнителю услуг в рамках мероприятия </w:t>
      </w:r>
      <w:r w:rsidRPr="00BF70B1">
        <w:rPr>
          <w:rFonts w:ascii="Times New Roman" w:hAnsi="Times New Roman" w:cs="Times New Roman"/>
          <w:sz w:val="28"/>
          <w:szCs w:val="28"/>
        </w:rPr>
        <w:t xml:space="preserve">«Обеспечение функционирования модели </w:t>
      </w:r>
      <w:r w:rsidRPr="00BF70B1">
        <w:rPr>
          <w:rFonts w:ascii="Times New Roman" w:hAnsi="Times New Roman" w:cs="Times New Roman"/>
          <w:sz w:val="28"/>
          <w:szCs w:val="28"/>
        </w:rPr>
        <w:lastRenderedPageBreak/>
        <w:t xml:space="preserve">персонифицированного финансирования дополнительного образования детей» </w:t>
      </w:r>
      <w:r w:rsidRPr="00BF70B1">
        <w:rPr>
          <w:rFonts w:ascii="Times New Roman" w:hAnsi="Times New Roman" w:cs="Times New Roman"/>
          <w:sz w:val="26"/>
          <w:szCs w:val="26"/>
        </w:rPr>
        <w:t>муниципальной программы «Развитие образования ЗАТО Циолковский» (далее - грант).</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1.2. 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BF70B1" w:rsidRPr="00BF70B1" w:rsidRDefault="00BF70B1" w:rsidP="00BF70B1">
      <w:pPr>
        <w:spacing w:after="0"/>
        <w:jc w:val="both"/>
        <w:rPr>
          <w:rFonts w:ascii="Times New Roman" w:hAnsi="Times New Roman" w:cs="Times New Roman"/>
          <w:sz w:val="26"/>
          <w:szCs w:val="26"/>
        </w:rPr>
      </w:pPr>
    </w:p>
    <w:p w:rsidR="00BF70B1" w:rsidRPr="00BF70B1" w:rsidRDefault="00BF70B1" w:rsidP="00BF70B1">
      <w:pPr>
        <w:spacing w:after="0"/>
        <w:jc w:val="center"/>
        <w:rPr>
          <w:rFonts w:ascii="Times New Roman" w:hAnsi="Times New Roman" w:cs="Times New Roman"/>
          <w:sz w:val="26"/>
          <w:szCs w:val="26"/>
        </w:rPr>
      </w:pPr>
      <w:r w:rsidRPr="00BF70B1">
        <w:rPr>
          <w:rFonts w:ascii="Times New Roman" w:hAnsi="Times New Roman" w:cs="Times New Roman"/>
          <w:sz w:val="26"/>
          <w:szCs w:val="26"/>
        </w:rPr>
        <w:t>2. Порядок и условия предоставления гранта</w:t>
      </w:r>
    </w:p>
    <w:p w:rsidR="00BF70B1" w:rsidRPr="00BF70B1" w:rsidRDefault="00BF70B1" w:rsidP="00BF70B1">
      <w:pPr>
        <w:spacing w:after="0"/>
        <w:jc w:val="center"/>
        <w:rPr>
          <w:rFonts w:ascii="Times New Roman" w:hAnsi="Times New Roman" w:cs="Times New Roman"/>
          <w:sz w:val="26"/>
          <w:szCs w:val="26"/>
        </w:rPr>
      </w:pP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2.1. Гран предоставляется Уполномоченным органом Исполнителю услуг в размере, определяемом согласно Разделу </w:t>
      </w:r>
      <w:r w:rsidRPr="00BF70B1">
        <w:rPr>
          <w:rFonts w:ascii="Times New Roman" w:hAnsi="Times New Roman" w:cs="Times New Roman"/>
          <w:sz w:val="26"/>
          <w:szCs w:val="26"/>
          <w:lang w:val="en-US"/>
        </w:rPr>
        <w:t>III</w:t>
      </w:r>
      <w:r w:rsidRPr="00BF70B1">
        <w:rPr>
          <w:rFonts w:ascii="Times New Roman" w:hAnsi="Times New Roman" w:cs="Times New Roman"/>
          <w:sz w:val="26"/>
          <w:szCs w:val="26"/>
        </w:rPr>
        <w:t xml:space="preserve"> Порядка предоставления грантов.</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2.2. 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от 24.04.2020 №423 «Об утверждении Правил персонифицированного финансирования дополнительного образования в Амурской области» (далее – Правила персонифицированного финансирования) и Порядка предоставления грантов.</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2.3. 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(Финансово-экономическое управление </w:t>
      </w:r>
      <w:proofErr w:type="gramStart"/>
      <w:r w:rsidRPr="00BF70B1">
        <w:rPr>
          <w:rFonts w:ascii="Times New Roman" w:hAnsi="Times New Roman" w:cs="Times New Roman"/>
          <w:sz w:val="26"/>
          <w:szCs w:val="26"/>
        </w:rPr>
        <w:t>администрации</w:t>
      </w:r>
      <w:proofErr w:type="gramEnd"/>
      <w:r w:rsidRPr="00BF70B1">
        <w:rPr>
          <w:rFonts w:ascii="Times New Roman" w:hAnsi="Times New Roman" w:cs="Times New Roman"/>
          <w:sz w:val="26"/>
          <w:szCs w:val="26"/>
        </w:rPr>
        <w:t xml:space="preserve"> ЗАТО Циолковский) проверок соблюдения Исполнителем услуг цели, порядка и условий Гранта. </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2.4. Предоставление гранта осуществляется в пределах бюджетных ассигнований, утвержденных решением </w:t>
      </w:r>
      <w:proofErr w:type="gramStart"/>
      <w:r w:rsidRPr="00BF70B1">
        <w:rPr>
          <w:rFonts w:ascii="Times New Roman" w:hAnsi="Times New Roman" w:cs="Times New Roman"/>
          <w:sz w:val="26"/>
          <w:szCs w:val="26"/>
        </w:rPr>
        <w:t>Думы</w:t>
      </w:r>
      <w:proofErr w:type="gramEnd"/>
      <w:r w:rsidRPr="00BF70B1">
        <w:rPr>
          <w:rFonts w:ascii="Times New Roman" w:hAnsi="Times New Roman" w:cs="Times New Roman"/>
          <w:sz w:val="26"/>
          <w:szCs w:val="26"/>
        </w:rPr>
        <w:t xml:space="preserve"> ЗАТО Циолковский о бюджете ЗАТО Циолковский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ЗАТО Циолковский».</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2.5. Перечисление гранта осуществляется на счет Исполнителя услуг, указанный в разделе 7 настоящего Соглашения, с учетом требований пункта 25 Порядка предоставления грантов. </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2.6. Перечисление гранта Исполнителю услуг осуществляется в пределах суммы, необходимой для оплаты денежных обязательств Исполнителю услуг, источником финансового обеспечения которых является грант.</w:t>
      </w:r>
    </w:p>
    <w:p w:rsidR="00BF70B1" w:rsidRPr="00BF70B1" w:rsidRDefault="00BF70B1" w:rsidP="00BF70B1">
      <w:pPr>
        <w:spacing w:after="0"/>
        <w:rPr>
          <w:rFonts w:ascii="Times New Roman" w:hAnsi="Times New Roman" w:cs="Times New Roman"/>
          <w:sz w:val="26"/>
          <w:szCs w:val="26"/>
        </w:rPr>
      </w:pPr>
    </w:p>
    <w:p w:rsidR="00BF70B1" w:rsidRPr="00BF70B1" w:rsidRDefault="00BF70B1" w:rsidP="00864E41">
      <w:pPr>
        <w:spacing w:after="0"/>
        <w:jc w:val="center"/>
        <w:rPr>
          <w:rFonts w:ascii="Times New Roman" w:hAnsi="Times New Roman" w:cs="Times New Roman"/>
          <w:sz w:val="26"/>
          <w:szCs w:val="26"/>
        </w:rPr>
      </w:pPr>
      <w:r w:rsidRPr="00BF70B1">
        <w:rPr>
          <w:rFonts w:ascii="Times New Roman" w:hAnsi="Times New Roman" w:cs="Times New Roman"/>
          <w:sz w:val="26"/>
          <w:szCs w:val="26"/>
        </w:rPr>
        <w:t>3. Порядок и обязанности сторон</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3.1. Исполнитель услуг обязан:</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3.1.1. </w:t>
      </w:r>
      <w:proofErr w:type="gramStart"/>
      <w:r w:rsidRPr="00BF70B1">
        <w:rPr>
          <w:rFonts w:ascii="Times New Roman" w:hAnsi="Times New Roman" w:cs="Times New Roman"/>
          <w:sz w:val="26"/>
          <w:szCs w:val="26"/>
        </w:rPr>
        <w:t xml:space="preserve">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 </w:t>
      </w:r>
      <w:proofErr w:type="gramEnd"/>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lastRenderedPageBreak/>
        <w:t xml:space="preserve">3.1.2. Соблюдать Правила персонифицированного финансирования, в том числе </w:t>
      </w:r>
      <w:proofErr w:type="gramStart"/>
      <w:r w:rsidRPr="00BF70B1">
        <w:rPr>
          <w:rFonts w:ascii="Times New Roman" w:hAnsi="Times New Roman" w:cs="Times New Roman"/>
          <w:sz w:val="26"/>
          <w:szCs w:val="26"/>
        </w:rPr>
        <w:t>при</w:t>
      </w:r>
      <w:proofErr w:type="gramEnd"/>
      <w:r w:rsidRPr="00BF70B1">
        <w:rPr>
          <w:rFonts w:ascii="Times New Roman" w:hAnsi="Times New Roman" w:cs="Times New Roman"/>
          <w:sz w:val="26"/>
          <w:szCs w:val="26"/>
        </w:rPr>
        <w:t>:</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3.1.2.1. </w:t>
      </w:r>
      <w:proofErr w:type="gramStart"/>
      <w:r w:rsidRPr="00BF70B1">
        <w:rPr>
          <w:rFonts w:ascii="Times New Roman" w:hAnsi="Times New Roman" w:cs="Times New Roman"/>
          <w:sz w:val="26"/>
          <w:szCs w:val="26"/>
        </w:rPr>
        <w:t>заключении</w:t>
      </w:r>
      <w:proofErr w:type="gramEnd"/>
      <w:r w:rsidRPr="00BF70B1">
        <w:rPr>
          <w:rFonts w:ascii="Times New Roman" w:hAnsi="Times New Roman" w:cs="Times New Roman"/>
          <w:sz w:val="26"/>
          <w:szCs w:val="26"/>
        </w:rPr>
        <w:t xml:space="preserve"> договоров об образовании с родителями (законными представителями) обучающихся или обучающимися, достигшими возраста 14 лет;</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3.1.2.2. </w:t>
      </w:r>
      <w:proofErr w:type="gramStart"/>
      <w:r w:rsidRPr="00BF70B1">
        <w:rPr>
          <w:rFonts w:ascii="Times New Roman" w:hAnsi="Times New Roman" w:cs="Times New Roman"/>
          <w:sz w:val="26"/>
          <w:szCs w:val="26"/>
        </w:rPr>
        <w:t>установлении</w:t>
      </w:r>
      <w:proofErr w:type="gramEnd"/>
      <w:r w:rsidRPr="00BF70B1">
        <w:rPr>
          <w:rFonts w:ascii="Times New Roman" w:hAnsi="Times New Roman" w:cs="Times New Roman"/>
          <w:sz w:val="26"/>
          <w:szCs w:val="26"/>
        </w:rPr>
        <w:t xml:space="preserve"> цен на оказываемые образовательные услуги в рамках системы персонифицированного финансирования;</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3.1.2.3. </w:t>
      </w:r>
      <w:proofErr w:type="gramStart"/>
      <w:r w:rsidRPr="00BF70B1">
        <w:rPr>
          <w:rFonts w:ascii="Times New Roman" w:hAnsi="Times New Roman" w:cs="Times New Roman"/>
          <w:sz w:val="26"/>
          <w:szCs w:val="26"/>
        </w:rPr>
        <w:t>предложении</w:t>
      </w:r>
      <w:proofErr w:type="gramEnd"/>
      <w:r w:rsidRPr="00BF70B1">
        <w:rPr>
          <w:rFonts w:ascii="Times New Roman" w:hAnsi="Times New Roman" w:cs="Times New Roman"/>
          <w:sz w:val="26"/>
          <w:szCs w:val="26"/>
        </w:rPr>
        <w:t xml:space="preserve"> образовательных программ для обучения детей.</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3.1.3. Вести реестр заключенных договоров об образовании с родителями (законными представителями) или обучающимися, достигшими возраста 14 лет, в рамках системы персонифицированного финансирования дополнительного образования </w:t>
      </w:r>
      <w:proofErr w:type="gramStart"/>
      <w:r w:rsidRPr="00BF70B1">
        <w:rPr>
          <w:rFonts w:ascii="Times New Roman" w:hAnsi="Times New Roman" w:cs="Times New Roman"/>
          <w:sz w:val="26"/>
          <w:szCs w:val="26"/>
        </w:rPr>
        <w:t>в</w:t>
      </w:r>
      <w:proofErr w:type="gramEnd"/>
      <w:r w:rsidRPr="00BF70B1">
        <w:rPr>
          <w:rFonts w:ascii="Times New Roman" w:hAnsi="Times New Roman" w:cs="Times New Roman"/>
          <w:sz w:val="26"/>
          <w:szCs w:val="26"/>
        </w:rPr>
        <w:t xml:space="preserve"> ЗАТО Циолковский.</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3.1.4. 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№№1,2 к настоящему Соглашению.</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3.1.5. 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w:t>
      </w:r>
      <w:proofErr w:type="gramStart"/>
      <w:r w:rsidRPr="00BF70B1">
        <w:rPr>
          <w:rFonts w:ascii="Times New Roman" w:hAnsi="Times New Roman" w:cs="Times New Roman"/>
          <w:sz w:val="26"/>
          <w:szCs w:val="26"/>
        </w:rPr>
        <w:t>в</w:t>
      </w:r>
      <w:proofErr w:type="gramEnd"/>
      <w:r w:rsidRPr="00BF70B1">
        <w:rPr>
          <w:rFonts w:ascii="Times New Roman" w:hAnsi="Times New Roman" w:cs="Times New Roman"/>
          <w:sz w:val="26"/>
          <w:szCs w:val="26"/>
        </w:rPr>
        <w:t xml:space="preserve"> ЗАТО Циолковский.</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3.2. Исполнитель услуг имеет право:</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3.2.1. </w:t>
      </w:r>
      <w:proofErr w:type="gramStart"/>
      <w:r w:rsidRPr="00BF70B1">
        <w:rPr>
          <w:rFonts w:ascii="Times New Roman" w:hAnsi="Times New Roman" w:cs="Times New Roman"/>
          <w:sz w:val="26"/>
          <w:szCs w:val="26"/>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roofErr w:type="gramEnd"/>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3.2.1.1. 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3.2.1.2. направленность образовательной программы предусмотрена Программой персонифицированного </w:t>
      </w:r>
      <w:proofErr w:type="gramStart"/>
      <w:r w:rsidRPr="00BF70B1">
        <w:rPr>
          <w:rFonts w:ascii="Times New Roman" w:hAnsi="Times New Roman" w:cs="Times New Roman"/>
          <w:sz w:val="26"/>
          <w:szCs w:val="26"/>
        </w:rPr>
        <w:t>финансирования</w:t>
      </w:r>
      <w:proofErr w:type="gramEnd"/>
      <w:r w:rsidRPr="00BF70B1">
        <w:rPr>
          <w:rFonts w:ascii="Times New Roman" w:hAnsi="Times New Roman" w:cs="Times New Roman"/>
          <w:sz w:val="26"/>
          <w:szCs w:val="26"/>
        </w:rPr>
        <w:t xml:space="preserve"> ЗАТО Циолковский, утвержденной постановлением администрации ЗАТО Циолковский от _________________ № ________ «________________________».</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3.2.1.3. число договоров об образовании по образовательным программам аналогичной направленности меньше установленного Программой персонифицированного </w:t>
      </w:r>
      <w:proofErr w:type="gramStart"/>
      <w:r w:rsidRPr="00BF70B1">
        <w:rPr>
          <w:rFonts w:ascii="Times New Roman" w:hAnsi="Times New Roman" w:cs="Times New Roman"/>
          <w:sz w:val="26"/>
          <w:szCs w:val="26"/>
        </w:rPr>
        <w:t>финансирования</w:t>
      </w:r>
      <w:proofErr w:type="gramEnd"/>
      <w:r w:rsidRPr="00BF70B1">
        <w:rPr>
          <w:rFonts w:ascii="Times New Roman" w:hAnsi="Times New Roman" w:cs="Times New Roman"/>
          <w:sz w:val="26"/>
          <w:szCs w:val="26"/>
        </w:rPr>
        <w:t xml:space="preserve"> ЗАТО Циолковский лимита зачисления на обучение для соответствующей направленности;</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3.2.1.4. доступный остаток обеспечения сертификата персонифицированного финансирования ребенка в соответствующем учебном году больше 0 рублей.</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3.2.2. Указывать в договорах об образовании, заключаемых в соответствии с Правилами персонифицированного финансирования положением о том, что оплата услуги осуществляется Уполномоченным органом в соответствии с настоящим Соглашением.</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3.2.3. 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3.2.4. Отказаться от участия в системе персонифицированного финансирования дополнительного образования детей </w:t>
      </w:r>
      <w:proofErr w:type="gramStart"/>
      <w:r w:rsidRPr="00BF70B1">
        <w:rPr>
          <w:rFonts w:ascii="Times New Roman" w:hAnsi="Times New Roman" w:cs="Times New Roman"/>
          <w:sz w:val="26"/>
          <w:szCs w:val="26"/>
        </w:rPr>
        <w:t>в</w:t>
      </w:r>
      <w:proofErr w:type="gramEnd"/>
      <w:r w:rsidRPr="00BF70B1">
        <w:rPr>
          <w:rFonts w:ascii="Times New Roman" w:hAnsi="Times New Roman" w:cs="Times New Roman"/>
          <w:sz w:val="26"/>
          <w:szCs w:val="26"/>
        </w:rPr>
        <w:t xml:space="preserve"> ЗАТО Циолковский.</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3.3. Уполномоченный орган обязан:</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lastRenderedPageBreak/>
        <w:t xml:space="preserve">3.3.1. 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w:t>
      </w:r>
      <w:proofErr w:type="gramStart"/>
      <w:r w:rsidRPr="00BF70B1">
        <w:rPr>
          <w:rFonts w:ascii="Times New Roman" w:hAnsi="Times New Roman" w:cs="Times New Roman"/>
          <w:sz w:val="26"/>
          <w:szCs w:val="26"/>
        </w:rPr>
        <w:t>в</w:t>
      </w:r>
      <w:proofErr w:type="gramEnd"/>
      <w:r w:rsidRPr="00BF70B1">
        <w:rPr>
          <w:rFonts w:ascii="Times New Roman" w:hAnsi="Times New Roman" w:cs="Times New Roman"/>
          <w:sz w:val="26"/>
          <w:szCs w:val="26"/>
        </w:rPr>
        <w:t xml:space="preserve"> ЗАТО Циолковский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3.3.2. 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3.4. Уполномоченный орган имеет право:</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3.4.1. 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3.4.2. 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3.4.3. 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BF70B1" w:rsidRPr="00BF70B1" w:rsidRDefault="00BF70B1" w:rsidP="00BF70B1">
      <w:pPr>
        <w:spacing w:after="0"/>
        <w:rPr>
          <w:rFonts w:ascii="Times New Roman" w:hAnsi="Times New Roman" w:cs="Times New Roman"/>
          <w:sz w:val="26"/>
          <w:szCs w:val="26"/>
        </w:rPr>
      </w:pPr>
    </w:p>
    <w:p w:rsidR="00BF70B1" w:rsidRPr="00BF70B1" w:rsidRDefault="00BF70B1" w:rsidP="00BF70B1">
      <w:pPr>
        <w:spacing w:after="0"/>
        <w:rPr>
          <w:rFonts w:ascii="Times New Roman" w:hAnsi="Times New Roman" w:cs="Times New Roman"/>
          <w:sz w:val="26"/>
          <w:szCs w:val="26"/>
        </w:rPr>
      </w:pPr>
    </w:p>
    <w:p w:rsidR="00BF70B1" w:rsidRPr="00BF70B1" w:rsidRDefault="00BF70B1" w:rsidP="00BF70B1">
      <w:pPr>
        <w:spacing w:after="0"/>
        <w:jc w:val="center"/>
        <w:rPr>
          <w:rFonts w:ascii="Times New Roman" w:hAnsi="Times New Roman" w:cs="Times New Roman"/>
          <w:sz w:val="26"/>
          <w:szCs w:val="26"/>
        </w:rPr>
      </w:pPr>
      <w:r w:rsidRPr="00BF70B1">
        <w:rPr>
          <w:rFonts w:ascii="Times New Roman" w:hAnsi="Times New Roman" w:cs="Times New Roman"/>
          <w:sz w:val="26"/>
          <w:szCs w:val="26"/>
        </w:rPr>
        <w:t>4. Порядок формирования и направления Уполномоченным органом Исполнителю услуг соглашений о предоставлении Исполнителю услуг гранта в форме субсидий в форме безотзывной оферты</w:t>
      </w:r>
    </w:p>
    <w:p w:rsidR="00BF70B1" w:rsidRPr="00BF70B1" w:rsidRDefault="00BF70B1" w:rsidP="00BF70B1">
      <w:pPr>
        <w:spacing w:after="0"/>
        <w:jc w:val="center"/>
        <w:rPr>
          <w:rFonts w:ascii="Times New Roman" w:hAnsi="Times New Roman" w:cs="Times New Roman"/>
          <w:sz w:val="26"/>
          <w:szCs w:val="26"/>
        </w:rPr>
      </w:pPr>
    </w:p>
    <w:p w:rsidR="00BF70B1" w:rsidRPr="00BF70B1" w:rsidRDefault="00864E41" w:rsidP="00864E41">
      <w:pPr>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BF70B1" w:rsidRPr="00BF70B1">
        <w:rPr>
          <w:rFonts w:ascii="Times New Roman" w:eastAsia="Times New Roman" w:hAnsi="Times New Roman" w:cs="Times New Roman"/>
          <w:sz w:val="26"/>
          <w:szCs w:val="26"/>
          <w:lang w:eastAsia="ru-RU"/>
        </w:rPr>
        <w:t>Согласно пункту 121 Правил персонифицированного финансирования, 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rsidR="00BF70B1" w:rsidRPr="00BF70B1" w:rsidRDefault="00864E41" w:rsidP="00864E41">
      <w:pPr>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shd w:val="clear" w:color="auto" w:fill="FFFFFF"/>
          <w:lang w:eastAsia="ru-RU"/>
        </w:rPr>
        <w:t xml:space="preserve">4.2. </w:t>
      </w:r>
      <w:proofErr w:type="gramStart"/>
      <w:r w:rsidR="00BF70B1" w:rsidRPr="00BF70B1">
        <w:rPr>
          <w:rFonts w:ascii="Times New Roman" w:eastAsia="Times New Roman" w:hAnsi="Times New Roman" w:cs="Times New Roman"/>
          <w:color w:val="000000"/>
          <w:sz w:val="26"/>
          <w:szCs w:val="26"/>
          <w:shd w:val="clear" w:color="auto" w:fill="FFFFFF"/>
          <w:lang w:eastAsia="ru-RU"/>
        </w:rPr>
        <w:t>Согласно пункту 126 Правил 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 </w:t>
      </w:r>
      <w:proofErr w:type="gramEnd"/>
    </w:p>
    <w:p w:rsidR="00BF70B1" w:rsidRPr="00BF70B1" w:rsidRDefault="00864E41" w:rsidP="00864E41">
      <w:pPr>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BF70B1" w:rsidRPr="00BF70B1">
        <w:rPr>
          <w:rFonts w:ascii="Times New Roman" w:eastAsia="Times New Roman" w:hAnsi="Times New Roman" w:cs="Times New Roman"/>
          <w:sz w:val="26"/>
          <w:szCs w:val="26"/>
          <w:lang w:eastAsia="ru-RU"/>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BF70B1" w:rsidRPr="00BF70B1" w:rsidRDefault="00BF70B1" w:rsidP="00BF70B1">
      <w:pPr>
        <w:spacing w:after="0"/>
        <w:rPr>
          <w:rFonts w:ascii="Times New Roman" w:hAnsi="Times New Roman" w:cs="Times New Roman"/>
          <w:sz w:val="26"/>
          <w:szCs w:val="26"/>
        </w:rPr>
      </w:pPr>
    </w:p>
    <w:p w:rsidR="00BF70B1" w:rsidRPr="00BF70B1" w:rsidRDefault="00BF70B1" w:rsidP="00BF70B1">
      <w:pPr>
        <w:spacing w:after="0"/>
        <w:jc w:val="center"/>
        <w:rPr>
          <w:rFonts w:ascii="Times New Roman" w:hAnsi="Times New Roman" w:cs="Times New Roman"/>
          <w:sz w:val="26"/>
          <w:szCs w:val="26"/>
        </w:rPr>
      </w:pPr>
      <w:r w:rsidRPr="00BF70B1">
        <w:rPr>
          <w:rFonts w:ascii="Times New Roman" w:hAnsi="Times New Roman" w:cs="Times New Roman"/>
          <w:sz w:val="26"/>
          <w:szCs w:val="26"/>
        </w:rPr>
        <w:t>5. Ответственность сторон</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5.2.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BF70B1" w:rsidRPr="00BF70B1" w:rsidRDefault="00BF70B1" w:rsidP="00BF70B1">
      <w:pPr>
        <w:spacing w:after="0"/>
        <w:rPr>
          <w:rFonts w:ascii="Times New Roman" w:hAnsi="Times New Roman" w:cs="Times New Roman"/>
          <w:sz w:val="26"/>
          <w:szCs w:val="26"/>
        </w:rPr>
      </w:pPr>
    </w:p>
    <w:p w:rsidR="00BF70B1" w:rsidRPr="00BF70B1" w:rsidRDefault="00BF70B1" w:rsidP="00BF70B1">
      <w:pPr>
        <w:spacing w:after="0"/>
        <w:jc w:val="center"/>
        <w:rPr>
          <w:rFonts w:ascii="Times New Roman" w:hAnsi="Times New Roman" w:cs="Times New Roman"/>
          <w:sz w:val="26"/>
          <w:szCs w:val="26"/>
        </w:rPr>
      </w:pPr>
      <w:r w:rsidRPr="00BF70B1">
        <w:rPr>
          <w:rFonts w:ascii="Times New Roman" w:hAnsi="Times New Roman" w:cs="Times New Roman"/>
          <w:sz w:val="26"/>
          <w:szCs w:val="26"/>
        </w:rPr>
        <w:t xml:space="preserve">6. Заключительные положения </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6.1. Настоящее Соглашение может быть расторгнуто в одностороннем порядке Уполномоченным органом в следующих случаях:</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6.1.1. приостановление деятельности Исполнителя услуг в рамках системы персонифицированного </w:t>
      </w:r>
      <w:proofErr w:type="gramStart"/>
      <w:r w:rsidRPr="00BF70B1">
        <w:rPr>
          <w:rFonts w:ascii="Times New Roman" w:hAnsi="Times New Roman" w:cs="Times New Roman"/>
          <w:sz w:val="26"/>
          <w:szCs w:val="26"/>
        </w:rPr>
        <w:t>финансирования</w:t>
      </w:r>
      <w:proofErr w:type="gramEnd"/>
      <w:r w:rsidRPr="00BF70B1">
        <w:rPr>
          <w:rFonts w:ascii="Times New Roman" w:hAnsi="Times New Roman" w:cs="Times New Roman"/>
          <w:sz w:val="26"/>
          <w:szCs w:val="26"/>
        </w:rPr>
        <w:t xml:space="preserve"> ЗАТО Циолковский.</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6.1.2. завершение реализации программы персонифицированного финансирования дополнительного образования </w:t>
      </w:r>
      <w:proofErr w:type="gramStart"/>
      <w:r w:rsidRPr="00BF70B1">
        <w:rPr>
          <w:rFonts w:ascii="Times New Roman" w:hAnsi="Times New Roman" w:cs="Times New Roman"/>
          <w:sz w:val="26"/>
          <w:szCs w:val="26"/>
        </w:rPr>
        <w:t>в</w:t>
      </w:r>
      <w:proofErr w:type="gramEnd"/>
      <w:r w:rsidRPr="00BF70B1">
        <w:rPr>
          <w:rFonts w:ascii="Times New Roman" w:hAnsi="Times New Roman" w:cs="Times New Roman"/>
          <w:sz w:val="26"/>
          <w:szCs w:val="26"/>
        </w:rPr>
        <w:t xml:space="preserve"> ЗАТО Циолковский.</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6.2. 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6.3. Все споры и разногласия, которые могут возникнуть по настоящему Соглашению, Стороны будут стремиться разрешить путем переговоров. В случае</w:t>
      </w:r>
      <w:proofErr w:type="gramStart"/>
      <w:r w:rsidRPr="00BF70B1">
        <w:rPr>
          <w:rFonts w:ascii="Times New Roman" w:hAnsi="Times New Roman" w:cs="Times New Roman"/>
          <w:sz w:val="26"/>
          <w:szCs w:val="26"/>
        </w:rPr>
        <w:t>,</w:t>
      </w:r>
      <w:proofErr w:type="gramEnd"/>
      <w:r w:rsidRPr="00BF70B1">
        <w:rPr>
          <w:rFonts w:ascii="Times New Roman" w:hAnsi="Times New Roman" w:cs="Times New Roman"/>
          <w:sz w:val="26"/>
          <w:szCs w:val="26"/>
        </w:rPr>
        <w:t xml:space="preserve">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6.4. 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6.5. 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6.6. Все приложения к настоящему Соглашению являются его неотъемлемой частью.</w:t>
      </w:r>
    </w:p>
    <w:p w:rsidR="00BF70B1" w:rsidRPr="00BF70B1" w:rsidRDefault="00BF70B1" w:rsidP="00BF70B1">
      <w:pPr>
        <w:spacing w:after="0"/>
        <w:ind w:firstLine="708"/>
        <w:jc w:val="both"/>
        <w:rPr>
          <w:rFonts w:ascii="Times New Roman" w:hAnsi="Times New Roman" w:cs="Times New Roman"/>
          <w:sz w:val="26"/>
          <w:szCs w:val="26"/>
        </w:rPr>
      </w:pPr>
      <w:r w:rsidRPr="00BF70B1">
        <w:rPr>
          <w:rFonts w:ascii="Times New Roman" w:hAnsi="Times New Roman" w:cs="Times New Roman"/>
          <w:sz w:val="26"/>
          <w:szCs w:val="26"/>
        </w:rPr>
        <w:t xml:space="preserve">6.7. Настоящее Соглашение вступает в силу со дня его подписания </w:t>
      </w:r>
      <w:proofErr w:type="gramStart"/>
      <w:r w:rsidRPr="00BF70B1">
        <w:rPr>
          <w:rFonts w:ascii="Times New Roman" w:hAnsi="Times New Roman" w:cs="Times New Roman"/>
          <w:sz w:val="26"/>
          <w:szCs w:val="26"/>
        </w:rPr>
        <w:t>Сторонами</w:t>
      </w:r>
      <w:proofErr w:type="gramEnd"/>
      <w:r w:rsidRPr="00BF70B1">
        <w:rPr>
          <w:rFonts w:ascii="Times New Roman" w:hAnsi="Times New Roman" w:cs="Times New Roman"/>
          <w:sz w:val="26"/>
          <w:szCs w:val="26"/>
        </w:rPr>
        <w:t xml:space="preserve"> и действуют до исполнения Сторонами своих обязательств. </w:t>
      </w:r>
    </w:p>
    <w:p w:rsidR="00BF70B1" w:rsidRPr="00BF70B1" w:rsidRDefault="00BF70B1" w:rsidP="00BF70B1">
      <w:pPr>
        <w:spacing w:after="0"/>
        <w:rPr>
          <w:rFonts w:ascii="Times New Roman" w:hAnsi="Times New Roman" w:cs="Times New Roman"/>
          <w:sz w:val="26"/>
          <w:szCs w:val="26"/>
        </w:rPr>
      </w:pPr>
    </w:p>
    <w:p w:rsidR="00BF70B1" w:rsidRPr="00BF70B1" w:rsidRDefault="00BF70B1" w:rsidP="00BF70B1">
      <w:pPr>
        <w:spacing w:after="0"/>
        <w:jc w:val="center"/>
        <w:rPr>
          <w:rFonts w:ascii="Times New Roman" w:hAnsi="Times New Roman" w:cs="Times New Roman"/>
          <w:sz w:val="26"/>
          <w:szCs w:val="26"/>
        </w:rPr>
      </w:pPr>
      <w:r w:rsidRPr="00BF70B1">
        <w:rPr>
          <w:rFonts w:ascii="Times New Roman" w:hAnsi="Times New Roman" w:cs="Times New Roman"/>
          <w:sz w:val="26"/>
          <w:szCs w:val="26"/>
        </w:rPr>
        <w:t>7. Адреса и реквизиты сторон</w:t>
      </w:r>
    </w:p>
    <w:p w:rsidR="00BF70B1" w:rsidRPr="00BF70B1" w:rsidRDefault="00BF70B1" w:rsidP="00BF70B1">
      <w:pPr>
        <w:spacing w:after="0"/>
        <w:jc w:val="center"/>
        <w:rPr>
          <w:rFonts w:ascii="Times New Roman" w:hAnsi="Times New Roman" w:cs="Times New Roman"/>
          <w:sz w:val="26"/>
          <w:szCs w:val="26"/>
        </w:rPr>
      </w:pPr>
    </w:p>
    <w:p w:rsidR="00BF70B1" w:rsidRPr="00BF70B1" w:rsidRDefault="00BF70B1" w:rsidP="00864E41">
      <w:pPr>
        <w:spacing w:after="0"/>
        <w:rPr>
          <w:rFonts w:ascii="Times New Roman" w:hAnsi="Times New Roman" w:cs="Times New Roman"/>
          <w:sz w:val="26"/>
          <w:szCs w:val="26"/>
        </w:rPr>
      </w:pPr>
      <w:r w:rsidRPr="00BF70B1">
        <w:rPr>
          <w:rFonts w:ascii="Times New Roman" w:hAnsi="Times New Roman" w:cs="Times New Roman"/>
          <w:sz w:val="26"/>
          <w:szCs w:val="26"/>
        </w:rPr>
        <w:t>Уполномоченный орган                                                                Исполнитель услуг</w:t>
      </w:r>
    </w:p>
    <w:p w:rsidR="00BF70B1" w:rsidRPr="00BF70B1" w:rsidRDefault="00BF70B1" w:rsidP="00BF70B1">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BF70B1" w:rsidRPr="00BF70B1" w:rsidRDefault="00BF70B1" w:rsidP="00BF70B1">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BF70B1" w:rsidRPr="00BF70B1" w:rsidRDefault="00BF70B1" w:rsidP="00BF70B1">
      <w:pPr>
        <w:autoSpaceDE w:val="0"/>
        <w:autoSpaceDN w:val="0"/>
        <w:adjustRightInd w:val="0"/>
        <w:spacing w:after="0" w:line="240" w:lineRule="auto"/>
        <w:ind w:left="5245" w:firstLine="720"/>
        <w:jc w:val="right"/>
        <w:outlineLvl w:val="1"/>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lastRenderedPageBreak/>
        <w:t>Приложение №1</w:t>
      </w:r>
    </w:p>
    <w:p w:rsidR="00BF70B1" w:rsidRPr="00BF70B1" w:rsidRDefault="00BF70B1" w:rsidP="00BF70B1">
      <w:pPr>
        <w:autoSpaceDE w:val="0"/>
        <w:autoSpaceDN w:val="0"/>
        <w:adjustRightInd w:val="0"/>
        <w:spacing w:after="0" w:line="240" w:lineRule="auto"/>
        <w:ind w:left="5245" w:firstLine="720"/>
        <w:jc w:val="right"/>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t>к Соглашению о предоставлении гранта в форме субсидии из муниципального бюджета исполнителю услуг,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w:t>
      </w:r>
    </w:p>
    <w:p w:rsidR="00BF70B1" w:rsidRPr="00BF70B1" w:rsidRDefault="00BF70B1" w:rsidP="00BF70B1">
      <w:pPr>
        <w:autoSpaceDE w:val="0"/>
        <w:autoSpaceDN w:val="0"/>
        <w:adjustRightInd w:val="0"/>
        <w:spacing w:after="0" w:line="240" w:lineRule="auto"/>
        <w:ind w:left="5245" w:firstLine="720"/>
        <w:jc w:val="right"/>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t>от "__" _________ 20__ г. N ___</w:t>
      </w:r>
    </w:p>
    <w:p w:rsidR="00BF70B1" w:rsidRPr="00BF70B1" w:rsidRDefault="00BF70B1" w:rsidP="00BF70B1">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p>
    <w:p w:rsidR="00BF70B1" w:rsidRPr="00BF70B1" w:rsidRDefault="00BF70B1" w:rsidP="00BF70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F70B1" w:rsidRPr="00BF70B1" w:rsidRDefault="00BF70B1" w:rsidP="00BF70B1">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70B1">
        <w:rPr>
          <w:rFonts w:ascii="Times New Roman" w:eastAsia="Times New Roman" w:hAnsi="Times New Roman" w:cs="Times New Roman"/>
          <w:smallCaps/>
          <w:sz w:val="24"/>
          <w:szCs w:val="24"/>
          <w:lang w:eastAsia="ru-RU"/>
        </w:rPr>
        <w:t>Реестр договоров на авансирование</w:t>
      </w:r>
    </w:p>
    <w:p w:rsidR="00BF70B1" w:rsidRPr="00BF70B1" w:rsidRDefault="00BF70B1" w:rsidP="00BF70B1">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p>
    <w:p w:rsidR="00BF70B1" w:rsidRPr="00BF70B1" w:rsidRDefault="00BF70B1" w:rsidP="00BF70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F70B1" w:rsidRPr="00BF70B1" w:rsidRDefault="00BF70B1" w:rsidP="00BF70B1">
      <w:pPr>
        <w:spacing w:after="0" w:line="240" w:lineRule="auto"/>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Месяц, за который сформирован реестр: _________________________</w:t>
      </w:r>
    </w:p>
    <w:p w:rsidR="00BF70B1" w:rsidRPr="00BF70B1" w:rsidRDefault="00BF70B1" w:rsidP="00BF70B1">
      <w:pPr>
        <w:spacing w:after="0" w:line="240" w:lineRule="auto"/>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Наименование исполнителя образовательных услуг: _________________________________</w:t>
      </w:r>
    </w:p>
    <w:p w:rsidR="00BF70B1" w:rsidRPr="00BF70B1" w:rsidRDefault="00BF70B1" w:rsidP="00BF70B1">
      <w:pPr>
        <w:spacing w:after="0" w:line="240" w:lineRule="auto"/>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ОГРН исполнителя образовательных услуг:  _________________</w:t>
      </w:r>
    </w:p>
    <w:p w:rsidR="00BF70B1" w:rsidRPr="00BF70B1" w:rsidRDefault="00BF70B1" w:rsidP="00BF70B1">
      <w:pPr>
        <w:spacing w:after="0" w:line="240" w:lineRule="auto"/>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BF70B1" w:rsidRPr="00BF70B1" w:rsidTr="007C2C21">
        <w:trPr>
          <w:jc w:val="center"/>
        </w:trPr>
        <w:tc>
          <w:tcPr>
            <w:tcW w:w="593"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 xml:space="preserve">№ </w:t>
            </w:r>
            <w:proofErr w:type="spellStart"/>
            <w:r w:rsidRPr="00BF70B1">
              <w:rPr>
                <w:rFonts w:ascii="Times New Roman" w:eastAsia="Times New Roman" w:hAnsi="Times New Roman" w:cs="Times New Roman"/>
                <w:sz w:val="24"/>
                <w:szCs w:val="24"/>
                <w:lang w:eastAsia="ru-RU"/>
              </w:rPr>
              <w:t>п.п</w:t>
            </w:r>
            <w:proofErr w:type="spellEnd"/>
            <w:r w:rsidRPr="00BF70B1">
              <w:rPr>
                <w:rFonts w:ascii="Times New Roman" w:eastAsia="Times New Roman" w:hAnsi="Times New Roman" w:cs="Times New Roman"/>
                <w:sz w:val="24"/>
                <w:szCs w:val="24"/>
                <w:lang w:eastAsia="ru-RU"/>
              </w:rPr>
              <w:t>.</w:t>
            </w:r>
          </w:p>
        </w:tc>
        <w:tc>
          <w:tcPr>
            <w:tcW w:w="1137"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 договора</w:t>
            </w:r>
          </w:p>
        </w:tc>
        <w:tc>
          <w:tcPr>
            <w:tcW w:w="1377"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Дата договора</w:t>
            </w:r>
          </w:p>
        </w:tc>
        <w:tc>
          <w:tcPr>
            <w:tcW w:w="1501"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Номер сертификата</w:t>
            </w:r>
          </w:p>
        </w:tc>
        <w:tc>
          <w:tcPr>
            <w:tcW w:w="1199"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Цена услуги, руб.</w:t>
            </w:r>
          </w:p>
        </w:tc>
        <w:tc>
          <w:tcPr>
            <w:tcW w:w="1276"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Объем услуги, часов</w:t>
            </w:r>
          </w:p>
        </w:tc>
        <w:tc>
          <w:tcPr>
            <w:tcW w:w="1984"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Обязательство по оплате, рублей</w:t>
            </w:r>
          </w:p>
        </w:tc>
      </w:tr>
      <w:tr w:rsidR="00BF70B1" w:rsidRPr="00BF70B1" w:rsidTr="007C2C21">
        <w:trPr>
          <w:jc w:val="center"/>
        </w:trPr>
        <w:tc>
          <w:tcPr>
            <w:tcW w:w="593"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137"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377"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501"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199"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r>
      <w:tr w:rsidR="00BF70B1" w:rsidRPr="00BF70B1" w:rsidTr="007C2C21">
        <w:trPr>
          <w:jc w:val="center"/>
        </w:trPr>
        <w:tc>
          <w:tcPr>
            <w:tcW w:w="593"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137"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377"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501"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199"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r>
      <w:tr w:rsidR="00BF70B1" w:rsidRPr="00BF70B1" w:rsidTr="007C2C21">
        <w:trPr>
          <w:jc w:val="center"/>
        </w:trPr>
        <w:tc>
          <w:tcPr>
            <w:tcW w:w="593"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137"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377"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501"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199"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r>
      <w:tr w:rsidR="00BF70B1" w:rsidRPr="00BF70B1" w:rsidTr="007C2C21">
        <w:trPr>
          <w:jc w:val="center"/>
        </w:trPr>
        <w:tc>
          <w:tcPr>
            <w:tcW w:w="7083" w:type="dxa"/>
            <w:gridSpan w:val="6"/>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Совокупный объем обязательств Уполномоченного органа</w:t>
            </w:r>
          </w:p>
        </w:tc>
        <w:tc>
          <w:tcPr>
            <w:tcW w:w="1984"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r>
    </w:tbl>
    <w:p w:rsidR="00BF70B1" w:rsidRPr="00BF70B1" w:rsidRDefault="00BF70B1" w:rsidP="00BF70B1">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p>
    <w:p w:rsidR="00BF70B1" w:rsidRPr="00BF70B1" w:rsidRDefault="00BF70B1" w:rsidP="00BF70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 xml:space="preserve">                          </w:t>
      </w:r>
    </w:p>
    <w:p w:rsidR="00BF70B1" w:rsidRPr="00BF70B1" w:rsidRDefault="00BF70B1" w:rsidP="00BF70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70B1" w:rsidRPr="00BF70B1" w:rsidRDefault="00BF70B1" w:rsidP="00BF70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70B1" w:rsidRPr="00BF70B1" w:rsidRDefault="00BF70B1" w:rsidP="00BF70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BF70B1" w:rsidRPr="00BF70B1" w:rsidTr="007C2C21">
        <w:tc>
          <w:tcPr>
            <w:tcW w:w="9587" w:type="dxa"/>
            <w:gridSpan w:val="2"/>
          </w:tcPr>
          <w:p w:rsidR="00BF70B1" w:rsidRPr="00BF70B1" w:rsidRDefault="00BF70B1" w:rsidP="00BF70B1">
            <w:pPr>
              <w:autoSpaceDE w:val="0"/>
              <w:autoSpaceDN w:val="0"/>
              <w:adjustRightInd w:val="0"/>
              <w:spacing w:after="0" w:line="240" w:lineRule="auto"/>
              <w:ind w:right="652" w:firstLine="720"/>
              <w:jc w:val="center"/>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t>Наименование Исполнителя образовательных услуг</w:t>
            </w:r>
          </w:p>
          <w:p w:rsidR="00BF70B1" w:rsidRPr="00BF70B1" w:rsidRDefault="00BF70B1" w:rsidP="00BF70B1">
            <w:pPr>
              <w:autoSpaceDE w:val="0"/>
              <w:autoSpaceDN w:val="0"/>
              <w:adjustRightInd w:val="0"/>
              <w:spacing w:after="0" w:line="240" w:lineRule="auto"/>
              <w:ind w:right="652" w:firstLine="720"/>
              <w:jc w:val="center"/>
              <w:rPr>
                <w:rFonts w:ascii="Times New Roman" w:eastAsia="Batang" w:hAnsi="Times New Roman" w:cs="Times New Roman"/>
                <w:sz w:val="24"/>
                <w:szCs w:val="24"/>
                <w:lang w:eastAsia="ko-KR"/>
              </w:rPr>
            </w:pPr>
          </w:p>
        </w:tc>
      </w:tr>
      <w:tr w:rsidR="00BF70B1" w:rsidRPr="00BF70B1" w:rsidTr="007C2C21">
        <w:tc>
          <w:tcPr>
            <w:tcW w:w="4825" w:type="dxa"/>
          </w:tcPr>
          <w:p w:rsidR="00BF70B1" w:rsidRPr="00BF70B1" w:rsidRDefault="00BF70B1" w:rsidP="00BF70B1">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t>Руководитель</w:t>
            </w:r>
          </w:p>
        </w:tc>
        <w:tc>
          <w:tcPr>
            <w:tcW w:w="4762" w:type="dxa"/>
          </w:tcPr>
          <w:p w:rsidR="00BF70B1" w:rsidRPr="00BF70B1" w:rsidRDefault="00BF70B1" w:rsidP="00BF70B1">
            <w:pPr>
              <w:autoSpaceDE w:val="0"/>
              <w:autoSpaceDN w:val="0"/>
              <w:adjustRightInd w:val="0"/>
              <w:spacing w:after="0" w:line="240" w:lineRule="auto"/>
              <w:ind w:firstLine="720"/>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t>Главный бухгалтер</w:t>
            </w:r>
          </w:p>
        </w:tc>
      </w:tr>
      <w:tr w:rsidR="00BF70B1" w:rsidRPr="00BF70B1" w:rsidTr="007C2C21">
        <w:trPr>
          <w:trHeight w:val="23"/>
        </w:trPr>
        <w:tc>
          <w:tcPr>
            <w:tcW w:w="4825" w:type="dxa"/>
          </w:tcPr>
          <w:p w:rsidR="00BF70B1" w:rsidRPr="00BF70B1" w:rsidRDefault="00BF70B1" w:rsidP="00BF70B1">
            <w:pPr>
              <w:autoSpaceDE w:val="0"/>
              <w:autoSpaceDN w:val="0"/>
              <w:adjustRightInd w:val="0"/>
              <w:spacing w:after="0" w:line="240" w:lineRule="auto"/>
              <w:jc w:val="both"/>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t>_________________/_________________/</w:t>
            </w:r>
          </w:p>
          <w:p w:rsidR="00BF70B1" w:rsidRPr="00BF70B1" w:rsidRDefault="00BF70B1" w:rsidP="00BF70B1">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t>М.П.</w:t>
            </w:r>
          </w:p>
        </w:tc>
        <w:tc>
          <w:tcPr>
            <w:tcW w:w="4762" w:type="dxa"/>
          </w:tcPr>
          <w:p w:rsidR="00BF70B1" w:rsidRPr="00BF70B1" w:rsidRDefault="00BF70B1" w:rsidP="00BF70B1">
            <w:pPr>
              <w:autoSpaceDE w:val="0"/>
              <w:autoSpaceDN w:val="0"/>
              <w:adjustRightInd w:val="0"/>
              <w:spacing w:after="0" w:line="240" w:lineRule="auto"/>
              <w:jc w:val="both"/>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t>_________________/_________________/</w:t>
            </w:r>
          </w:p>
          <w:p w:rsidR="00BF70B1" w:rsidRPr="00BF70B1" w:rsidRDefault="00BF70B1" w:rsidP="00BF70B1">
            <w:pPr>
              <w:autoSpaceDE w:val="0"/>
              <w:autoSpaceDN w:val="0"/>
              <w:adjustRightInd w:val="0"/>
              <w:spacing w:after="0" w:line="240" w:lineRule="auto"/>
              <w:ind w:firstLine="720"/>
              <w:jc w:val="center"/>
              <w:rPr>
                <w:rFonts w:ascii="Times New Roman" w:eastAsia="Batang" w:hAnsi="Times New Roman" w:cs="Times New Roman"/>
                <w:sz w:val="24"/>
                <w:szCs w:val="24"/>
                <w:lang w:eastAsia="ko-KR"/>
              </w:rPr>
            </w:pPr>
          </w:p>
        </w:tc>
      </w:tr>
    </w:tbl>
    <w:p w:rsidR="00BF70B1" w:rsidRPr="00BF70B1" w:rsidRDefault="00BF70B1" w:rsidP="00BF70B1">
      <w:pPr>
        <w:spacing w:after="0" w:line="240" w:lineRule="auto"/>
        <w:jc w:val="both"/>
        <w:rPr>
          <w:rFonts w:ascii="Times New Roman" w:eastAsia="Times New Roman" w:hAnsi="Times New Roman" w:cs="Times New Roman"/>
          <w:sz w:val="24"/>
          <w:szCs w:val="24"/>
          <w:lang w:eastAsia="ru-RU"/>
        </w:rPr>
      </w:pPr>
    </w:p>
    <w:p w:rsidR="00BF70B1" w:rsidRPr="00BF70B1" w:rsidRDefault="00BF70B1" w:rsidP="00BF70B1">
      <w:pPr>
        <w:spacing w:after="0" w:line="240" w:lineRule="auto"/>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br w:type="page"/>
      </w:r>
    </w:p>
    <w:p w:rsidR="00BF70B1" w:rsidRPr="00BF70B1" w:rsidRDefault="00BF70B1" w:rsidP="00BF70B1">
      <w:pPr>
        <w:autoSpaceDE w:val="0"/>
        <w:autoSpaceDN w:val="0"/>
        <w:adjustRightInd w:val="0"/>
        <w:spacing w:after="0" w:line="240" w:lineRule="auto"/>
        <w:ind w:left="5245" w:firstLine="720"/>
        <w:jc w:val="right"/>
        <w:outlineLvl w:val="1"/>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lastRenderedPageBreak/>
        <w:t>Приложение №2</w:t>
      </w:r>
    </w:p>
    <w:p w:rsidR="00BF70B1" w:rsidRPr="00BF70B1" w:rsidRDefault="00BF70B1" w:rsidP="00BF70B1">
      <w:pPr>
        <w:autoSpaceDE w:val="0"/>
        <w:autoSpaceDN w:val="0"/>
        <w:adjustRightInd w:val="0"/>
        <w:spacing w:after="0" w:line="240" w:lineRule="auto"/>
        <w:ind w:left="5245" w:firstLine="720"/>
        <w:jc w:val="right"/>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t>к Соглашению о предоставлении гранта в форме субсидии из муниципального бюджета исполнителю услуг,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w:t>
      </w:r>
    </w:p>
    <w:p w:rsidR="00BF70B1" w:rsidRPr="00BF70B1" w:rsidRDefault="00BF70B1" w:rsidP="00BF70B1">
      <w:pPr>
        <w:autoSpaceDE w:val="0"/>
        <w:autoSpaceDN w:val="0"/>
        <w:adjustRightInd w:val="0"/>
        <w:spacing w:after="0" w:line="240" w:lineRule="auto"/>
        <w:ind w:left="5245" w:firstLine="720"/>
        <w:jc w:val="right"/>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t>от "__" _________ 20__ г. N ___</w:t>
      </w:r>
    </w:p>
    <w:p w:rsidR="00BF70B1" w:rsidRPr="00BF70B1" w:rsidRDefault="00BF70B1" w:rsidP="00BF70B1">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p>
    <w:p w:rsidR="00BF70B1" w:rsidRPr="00BF70B1" w:rsidRDefault="00BF70B1" w:rsidP="00BF70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F70B1" w:rsidRPr="00BF70B1" w:rsidRDefault="00BF70B1" w:rsidP="00BF70B1">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70B1">
        <w:rPr>
          <w:rFonts w:ascii="Times New Roman" w:eastAsia="Times New Roman" w:hAnsi="Times New Roman" w:cs="Times New Roman"/>
          <w:smallCaps/>
          <w:sz w:val="24"/>
          <w:szCs w:val="24"/>
          <w:lang w:eastAsia="ru-RU"/>
        </w:rPr>
        <w:t>Реестр договоров</w:t>
      </w:r>
    </w:p>
    <w:p w:rsidR="00BF70B1" w:rsidRPr="00BF70B1" w:rsidRDefault="00BF70B1" w:rsidP="00BF70B1">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p>
    <w:p w:rsidR="00BF70B1" w:rsidRPr="00BF70B1" w:rsidRDefault="00BF70B1" w:rsidP="00BF70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F70B1" w:rsidRPr="00BF70B1" w:rsidRDefault="00BF70B1" w:rsidP="00BF70B1">
      <w:pPr>
        <w:spacing w:after="0" w:line="240" w:lineRule="auto"/>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Месяц, за который сформирован реестр: _________________________</w:t>
      </w:r>
    </w:p>
    <w:p w:rsidR="00BF70B1" w:rsidRPr="00BF70B1" w:rsidRDefault="00BF70B1" w:rsidP="00BF70B1">
      <w:pPr>
        <w:spacing w:after="0" w:line="240" w:lineRule="auto"/>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Наименование исполнителя образовательных услуг: _________________________________</w:t>
      </w:r>
    </w:p>
    <w:p w:rsidR="00BF70B1" w:rsidRPr="00BF70B1" w:rsidRDefault="00BF70B1" w:rsidP="00BF70B1">
      <w:pPr>
        <w:spacing w:after="0" w:line="240" w:lineRule="auto"/>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ОГРН исполнителя образовательных услуг:  _________________</w:t>
      </w:r>
    </w:p>
    <w:p w:rsidR="00BF70B1" w:rsidRPr="00BF70B1" w:rsidRDefault="00BF70B1" w:rsidP="00BF70B1">
      <w:pPr>
        <w:spacing w:after="0" w:line="240" w:lineRule="auto"/>
        <w:rPr>
          <w:rFonts w:ascii="Times New Roman" w:eastAsia="Times New Roman" w:hAnsi="Times New Roman" w:cs="Times New Roman"/>
          <w:sz w:val="24"/>
          <w:szCs w:val="24"/>
          <w:lang w:eastAsia="ru-RU"/>
        </w:rPr>
      </w:pPr>
      <w:proofErr w:type="spellStart"/>
      <w:r w:rsidRPr="00BF70B1">
        <w:rPr>
          <w:rFonts w:ascii="Times New Roman" w:eastAsia="Times New Roman" w:hAnsi="Times New Roman" w:cs="Times New Roman"/>
          <w:sz w:val="24"/>
          <w:szCs w:val="24"/>
          <w:lang w:eastAsia="ru-RU"/>
        </w:rPr>
        <w:t>Проавансировано</w:t>
      </w:r>
      <w:proofErr w:type="spellEnd"/>
      <w:r w:rsidRPr="00BF70B1">
        <w:rPr>
          <w:rFonts w:ascii="Times New Roman" w:eastAsia="Times New Roman" w:hAnsi="Times New Roman" w:cs="Times New Roman"/>
          <w:sz w:val="24"/>
          <w:szCs w:val="24"/>
          <w:lang w:eastAsia="ru-RU"/>
        </w:rPr>
        <w:t xml:space="preserve"> услуг за месяц на сумму: __________________________ рублей</w:t>
      </w:r>
    </w:p>
    <w:p w:rsidR="00BF70B1" w:rsidRPr="00BF70B1" w:rsidRDefault="00BF70B1" w:rsidP="00BF70B1">
      <w:pPr>
        <w:spacing w:after="0" w:line="240" w:lineRule="auto"/>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BF70B1" w:rsidRPr="00BF70B1" w:rsidTr="007C2C21">
        <w:trPr>
          <w:jc w:val="center"/>
        </w:trPr>
        <w:tc>
          <w:tcPr>
            <w:tcW w:w="593"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 xml:space="preserve">№ </w:t>
            </w:r>
            <w:proofErr w:type="spellStart"/>
            <w:r w:rsidRPr="00BF70B1">
              <w:rPr>
                <w:rFonts w:ascii="Times New Roman" w:eastAsia="Times New Roman" w:hAnsi="Times New Roman" w:cs="Times New Roman"/>
                <w:sz w:val="24"/>
                <w:szCs w:val="24"/>
                <w:lang w:eastAsia="ru-RU"/>
              </w:rPr>
              <w:t>п.п</w:t>
            </w:r>
            <w:proofErr w:type="spellEnd"/>
            <w:r w:rsidRPr="00BF70B1">
              <w:rPr>
                <w:rFonts w:ascii="Times New Roman" w:eastAsia="Times New Roman" w:hAnsi="Times New Roman" w:cs="Times New Roman"/>
                <w:sz w:val="24"/>
                <w:szCs w:val="24"/>
                <w:lang w:eastAsia="ru-RU"/>
              </w:rPr>
              <w:t>.</w:t>
            </w:r>
          </w:p>
        </w:tc>
        <w:tc>
          <w:tcPr>
            <w:tcW w:w="1137"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 договора</w:t>
            </w:r>
          </w:p>
        </w:tc>
        <w:tc>
          <w:tcPr>
            <w:tcW w:w="1377"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Дата договора</w:t>
            </w:r>
          </w:p>
        </w:tc>
        <w:tc>
          <w:tcPr>
            <w:tcW w:w="1501"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Номер сертификата</w:t>
            </w:r>
          </w:p>
        </w:tc>
        <w:tc>
          <w:tcPr>
            <w:tcW w:w="1199"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Цена услуги, руб.</w:t>
            </w:r>
          </w:p>
        </w:tc>
        <w:tc>
          <w:tcPr>
            <w:tcW w:w="1276"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Объем услуги, часов</w:t>
            </w:r>
          </w:p>
        </w:tc>
        <w:tc>
          <w:tcPr>
            <w:tcW w:w="1984"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Обязательство по оплате, рублей</w:t>
            </w:r>
          </w:p>
        </w:tc>
      </w:tr>
      <w:tr w:rsidR="00BF70B1" w:rsidRPr="00BF70B1" w:rsidTr="007C2C21">
        <w:trPr>
          <w:jc w:val="center"/>
        </w:trPr>
        <w:tc>
          <w:tcPr>
            <w:tcW w:w="593"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137"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377"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501"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199"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r>
      <w:tr w:rsidR="00BF70B1" w:rsidRPr="00BF70B1" w:rsidTr="007C2C21">
        <w:trPr>
          <w:jc w:val="center"/>
        </w:trPr>
        <w:tc>
          <w:tcPr>
            <w:tcW w:w="593"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137"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377"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501"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199"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r>
      <w:tr w:rsidR="00BF70B1" w:rsidRPr="00BF70B1" w:rsidTr="007C2C21">
        <w:trPr>
          <w:jc w:val="center"/>
        </w:trPr>
        <w:tc>
          <w:tcPr>
            <w:tcW w:w="593"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137"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377"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501"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199"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r>
      <w:tr w:rsidR="00BF70B1" w:rsidRPr="00BF70B1" w:rsidTr="007C2C21">
        <w:trPr>
          <w:jc w:val="center"/>
        </w:trPr>
        <w:tc>
          <w:tcPr>
            <w:tcW w:w="7083" w:type="dxa"/>
            <w:gridSpan w:val="6"/>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Совокупный объем обязательств Уполномоченного органа</w:t>
            </w:r>
          </w:p>
        </w:tc>
        <w:tc>
          <w:tcPr>
            <w:tcW w:w="1984" w:type="dxa"/>
            <w:shd w:val="clear" w:color="auto" w:fill="auto"/>
            <w:vAlign w:val="center"/>
          </w:tcPr>
          <w:p w:rsidR="00BF70B1" w:rsidRPr="00BF70B1" w:rsidRDefault="00BF70B1" w:rsidP="00BF70B1">
            <w:pPr>
              <w:spacing w:after="0" w:line="240" w:lineRule="auto"/>
              <w:jc w:val="center"/>
              <w:rPr>
                <w:rFonts w:ascii="Times New Roman" w:eastAsia="Times New Roman" w:hAnsi="Times New Roman" w:cs="Times New Roman"/>
                <w:sz w:val="24"/>
                <w:szCs w:val="24"/>
                <w:lang w:eastAsia="ru-RU"/>
              </w:rPr>
            </w:pPr>
          </w:p>
        </w:tc>
      </w:tr>
    </w:tbl>
    <w:p w:rsidR="00BF70B1" w:rsidRPr="00BF70B1" w:rsidRDefault="00BF70B1" w:rsidP="00BF70B1">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p>
    <w:p w:rsidR="00BF70B1" w:rsidRPr="00BF70B1" w:rsidRDefault="00BF70B1" w:rsidP="00BF70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70B1">
        <w:rPr>
          <w:rFonts w:ascii="Times New Roman" w:eastAsia="Times New Roman" w:hAnsi="Times New Roman" w:cs="Times New Roman"/>
          <w:sz w:val="24"/>
          <w:szCs w:val="24"/>
          <w:lang w:eastAsia="ru-RU"/>
        </w:rPr>
        <w:t xml:space="preserve">                          </w:t>
      </w:r>
    </w:p>
    <w:p w:rsidR="00BF70B1" w:rsidRPr="00BF70B1" w:rsidRDefault="00BF70B1" w:rsidP="00BF70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70B1" w:rsidRPr="00BF70B1" w:rsidRDefault="00BF70B1" w:rsidP="00BF70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70B1" w:rsidRPr="00BF70B1" w:rsidRDefault="00BF70B1" w:rsidP="00BF70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BF70B1" w:rsidRPr="00BF70B1" w:rsidTr="007C2C21">
        <w:tc>
          <w:tcPr>
            <w:tcW w:w="9587" w:type="dxa"/>
            <w:gridSpan w:val="2"/>
          </w:tcPr>
          <w:p w:rsidR="00BF70B1" w:rsidRPr="00BF70B1" w:rsidRDefault="00BF70B1" w:rsidP="00BF70B1">
            <w:pPr>
              <w:autoSpaceDE w:val="0"/>
              <w:autoSpaceDN w:val="0"/>
              <w:adjustRightInd w:val="0"/>
              <w:spacing w:after="0" w:line="240" w:lineRule="auto"/>
              <w:ind w:right="652" w:firstLine="720"/>
              <w:jc w:val="center"/>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t>Наименование Исполнителя образовательных услуг</w:t>
            </w:r>
          </w:p>
          <w:p w:rsidR="00BF70B1" w:rsidRPr="00BF70B1" w:rsidRDefault="00BF70B1" w:rsidP="00BF70B1">
            <w:pPr>
              <w:autoSpaceDE w:val="0"/>
              <w:autoSpaceDN w:val="0"/>
              <w:adjustRightInd w:val="0"/>
              <w:spacing w:after="0" w:line="240" w:lineRule="auto"/>
              <w:ind w:right="652" w:firstLine="720"/>
              <w:jc w:val="center"/>
              <w:rPr>
                <w:rFonts w:ascii="Times New Roman" w:eastAsia="Batang" w:hAnsi="Times New Roman" w:cs="Times New Roman"/>
                <w:sz w:val="24"/>
                <w:szCs w:val="24"/>
                <w:lang w:eastAsia="ko-KR"/>
              </w:rPr>
            </w:pPr>
          </w:p>
        </w:tc>
      </w:tr>
      <w:tr w:rsidR="00BF70B1" w:rsidRPr="00BF70B1" w:rsidTr="007C2C21">
        <w:tc>
          <w:tcPr>
            <w:tcW w:w="4825" w:type="dxa"/>
          </w:tcPr>
          <w:p w:rsidR="00BF70B1" w:rsidRPr="00BF70B1" w:rsidRDefault="00BF70B1" w:rsidP="00BF70B1">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t>Руководитель</w:t>
            </w:r>
          </w:p>
        </w:tc>
        <w:tc>
          <w:tcPr>
            <w:tcW w:w="4762" w:type="dxa"/>
          </w:tcPr>
          <w:p w:rsidR="00BF70B1" w:rsidRPr="00BF70B1" w:rsidRDefault="00BF70B1" w:rsidP="00BF70B1">
            <w:pPr>
              <w:autoSpaceDE w:val="0"/>
              <w:autoSpaceDN w:val="0"/>
              <w:adjustRightInd w:val="0"/>
              <w:spacing w:after="0" w:line="240" w:lineRule="auto"/>
              <w:ind w:firstLine="720"/>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t>Главный бухгалтер</w:t>
            </w:r>
          </w:p>
        </w:tc>
      </w:tr>
      <w:tr w:rsidR="00BF70B1" w:rsidRPr="00BF70B1" w:rsidTr="007C2C21">
        <w:trPr>
          <w:trHeight w:val="23"/>
        </w:trPr>
        <w:tc>
          <w:tcPr>
            <w:tcW w:w="4825" w:type="dxa"/>
          </w:tcPr>
          <w:p w:rsidR="00BF70B1" w:rsidRPr="00BF70B1" w:rsidRDefault="00BF70B1" w:rsidP="00BF70B1">
            <w:pPr>
              <w:autoSpaceDE w:val="0"/>
              <w:autoSpaceDN w:val="0"/>
              <w:adjustRightInd w:val="0"/>
              <w:spacing w:after="0" w:line="240" w:lineRule="auto"/>
              <w:jc w:val="both"/>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t>_________________/_________________/</w:t>
            </w:r>
          </w:p>
          <w:p w:rsidR="00BF70B1" w:rsidRPr="00BF70B1" w:rsidRDefault="00BF70B1" w:rsidP="00BF70B1">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t>М.П.</w:t>
            </w:r>
          </w:p>
        </w:tc>
        <w:tc>
          <w:tcPr>
            <w:tcW w:w="4762" w:type="dxa"/>
          </w:tcPr>
          <w:p w:rsidR="00BF70B1" w:rsidRPr="00BF70B1" w:rsidRDefault="00BF70B1" w:rsidP="00BF70B1">
            <w:pPr>
              <w:autoSpaceDE w:val="0"/>
              <w:autoSpaceDN w:val="0"/>
              <w:adjustRightInd w:val="0"/>
              <w:spacing w:after="0" w:line="240" w:lineRule="auto"/>
              <w:jc w:val="both"/>
              <w:rPr>
                <w:rFonts w:ascii="Times New Roman" w:eastAsia="Batang" w:hAnsi="Times New Roman" w:cs="Times New Roman"/>
                <w:sz w:val="24"/>
                <w:szCs w:val="24"/>
                <w:lang w:eastAsia="ko-KR"/>
              </w:rPr>
            </w:pPr>
            <w:r w:rsidRPr="00BF70B1">
              <w:rPr>
                <w:rFonts w:ascii="Times New Roman" w:eastAsia="Batang" w:hAnsi="Times New Roman" w:cs="Times New Roman"/>
                <w:sz w:val="24"/>
                <w:szCs w:val="24"/>
                <w:lang w:eastAsia="ko-KR"/>
              </w:rPr>
              <w:t>_________________/_________________/</w:t>
            </w:r>
          </w:p>
          <w:p w:rsidR="00BF70B1" w:rsidRPr="00BF70B1" w:rsidRDefault="005D18C5" w:rsidP="00BF70B1">
            <w:pPr>
              <w:autoSpaceDE w:val="0"/>
              <w:autoSpaceDN w:val="0"/>
              <w:adjustRightInd w:val="0"/>
              <w:spacing w:after="0" w:line="240" w:lineRule="auto"/>
              <w:ind w:firstLine="720"/>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МП</w:t>
            </w:r>
          </w:p>
        </w:tc>
      </w:tr>
    </w:tbl>
    <w:p w:rsidR="00CC08DD" w:rsidRPr="001A4FCF" w:rsidRDefault="00CC08DD" w:rsidP="001A4FCF">
      <w:pPr>
        <w:jc w:val="center"/>
        <w:rPr>
          <w:rFonts w:ascii="Times New Roman" w:hAnsi="Times New Roman" w:cs="Times New Roman"/>
          <w:sz w:val="26"/>
          <w:szCs w:val="26"/>
        </w:rPr>
      </w:pPr>
    </w:p>
    <w:sectPr w:rsidR="00CC08DD" w:rsidRPr="001A4FCF" w:rsidSect="004D0072">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
    <w:nsid w:val="0EAB7ABB"/>
    <w:multiLevelType w:val="hybridMultilevel"/>
    <w:tmpl w:val="A8D0A3AC"/>
    <w:lvl w:ilvl="0" w:tplc="EA28ABCE">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A70E43"/>
    <w:multiLevelType w:val="hybridMultilevel"/>
    <w:tmpl w:val="D4A8C28E"/>
    <w:lvl w:ilvl="0" w:tplc="7A044D2A">
      <w:start w:val="1"/>
      <w:numFmt w:val="decimal"/>
      <w:lvlText w:val="%1."/>
      <w:lvlJc w:val="left"/>
      <w:pPr>
        <w:ind w:left="542"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1A"/>
    <w:rsid w:val="001A4604"/>
    <w:rsid w:val="001A4FCF"/>
    <w:rsid w:val="001C0D10"/>
    <w:rsid w:val="001C57D8"/>
    <w:rsid w:val="001E55BB"/>
    <w:rsid w:val="002D3355"/>
    <w:rsid w:val="00372909"/>
    <w:rsid w:val="003877CC"/>
    <w:rsid w:val="003B7F23"/>
    <w:rsid w:val="004D0072"/>
    <w:rsid w:val="00516791"/>
    <w:rsid w:val="005171A1"/>
    <w:rsid w:val="005777E8"/>
    <w:rsid w:val="00597632"/>
    <w:rsid w:val="005D18C5"/>
    <w:rsid w:val="005D71E9"/>
    <w:rsid w:val="005F173B"/>
    <w:rsid w:val="005F4C92"/>
    <w:rsid w:val="0060787C"/>
    <w:rsid w:val="00682E27"/>
    <w:rsid w:val="00690E1A"/>
    <w:rsid w:val="006F5387"/>
    <w:rsid w:val="007378C7"/>
    <w:rsid w:val="00770387"/>
    <w:rsid w:val="00864E41"/>
    <w:rsid w:val="008D1623"/>
    <w:rsid w:val="008F48A7"/>
    <w:rsid w:val="009310AF"/>
    <w:rsid w:val="00964C2B"/>
    <w:rsid w:val="009D25AB"/>
    <w:rsid w:val="00AE065A"/>
    <w:rsid w:val="00B35054"/>
    <w:rsid w:val="00B35B83"/>
    <w:rsid w:val="00BF70B1"/>
    <w:rsid w:val="00C246BD"/>
    <w:rsid w:val="00C74411"/>
    <w:rsid w:val="00CC08DD"/>
    <w:rsid w:val="00D06777"/>
    <w:rsid w:val="00D22DAC"/>
    <w:rsid w:val="00D953A5"/>
    <w:rsid w:val="00DB122A"/>
    <w:rsid w:val="00E41046"/>
    <w:rsid w:val="00E85CBE"/>
    <w:rsid w:val="00E914DA"/>
    <w:rsid w:val="00EA51A8"/>
    <w:rsid w:val="00ED1700"/>
    <w:rsid w:val="00ED2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D2CB5"/>
    <w:rPr>
      <w:color w:val="0000FF" w:themeColor="hyperlink"/>
      <w:u w:val="single"/>
    </w:rPr>
  </w:style>
  <w:style w:type="paragraph" w:styleId="a5">
    <w:name w:val="List Paragraph"/>
    <w:basedOn w:val="a"/>
    <w:uiPriority w:val="34"/>
    <w:qFormat/>
    <w:rsid w:val="00770387"/>
    <w:pPr>
      <w:ind w:left="720"/>
      <w:contextualSpacing/>
    </w:pPr>
  </w:style>
  <w:style w:type="paragraph" w:customStyle="1" w:styleId="ConsPlusNormal">
    <w:name w:val="ConsPlusNormal"/>
    <w:rsid w:val="00CC0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8D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D2CB5"/>
    <w:rPr>
      <w:color w:val="0000FF" w:themeColor="hyperlink"/>
      <w:u w:val="single"/>
    </w:rPr>
  </w:style>
  <w:style w:type="paragraph" w:styleId="a5">
    <w:name w:val="List Paragraph"/>
    <w:basedOn w:val="a"/>
    <w:uiPriority w:val="34"/>
    <w:qFormat/>
    <w:rsid w:val="00770387"/>
    <w:pPr>
      <w:ind w:left="720"/>
      <w:contextualSpacing/>
    </w:pPr>
  </w:style>
  <w:style w:type="paragraph" w:customStyle="1" w:styleId="ConsPlusNormal">
    <w:name w:val="ConsPlusNormal"/>
    <w:rsid w:val="00CC0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8D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toobr@mail.ru" TargetMode="External"/><Relationship Id="rId12" Type="http://schemas.openxmlformats.org/officeDocument/2006/relationships/hyperlink" Target="consultantplus://offline/ref=2C9C82CFC80528BBC8FC854C052E3D6B8990E68B18AD899A2F6C2A7FA3DD97619EC24562D7B8838F62E113555Es1V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9C82CFC80528BBC8FC854C052E3D6B8896E28A10AD899A2F6C2A7FA3DD97619EC24562D7B8838F62E113555Es1V4H" TargetMode="External"/><Relationship Id="rId5" Type="http://schemas.openxmlformats.org/officeDocument/2006/relationships/settings" Target="settings.xml"/><Relationship Id="rId10" Type="http://schemas.openxmlformats.org/officeDocument/2006/relationships/hyperlink" Target="mailto:zatoobr@mail.ru" TargetMode="External"/><Relationship Id="rId4" Type="http://schemas.microsoft.com/office/2007/relationships/stylesWithEffects" Target="stylesWithEffects.xml"/><Relationship Id="rId9" Type="http://schemas.openxmlformats.org/officeDocument/2006/relationships/hyperlink" Target="mailto:zatoobr@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F671-EC6B-418A-8B50-7781D647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Pages>
  <Words>4839</Words>
  <Characters>27583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Санджаровна</dc:creator>
  <cp:keywords/>
  <dc:description/>
  <cp:lastModifiedBy>User</cp:lastModifiedBy>
  <cp:revision>132</cp:revision>
  <dcterms:created xsi:type="dcterms:W3CDTF">2021-06-02T00:08:00Z</dcterms:created>
  <dcterms:modified xsi:type="dcterms:W3CDTF">2021-06-23T01:58:00Z</dcterms:modified>
</cp:coreProperties>
</file>